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X="-284" w:tblpY="1"/>
        <w:tblOverlap w:val="never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2635"/>
      </w:tblGrid>
      <w:tr w:rsidR="00C51925" w:rsidTr="0088483E">
        <w:trPr>
          <w:gridAfter w:val="1"/>
          <w:wAfter w:w="2635" w:type="dxa"/>
          <w:trHeight w:hRule="exact" w:val="1287"/>
        </w:trPr>
        <w:tc>
          <w:tcPr>
            <w:tcW w:w="6920" w:type="dxa"/>
          </w:tcPr>
          <w:p w:rsidR="00C51925" w:rsidRPr="005D093C" w:rsidRDefault="00D66BE0" w:rsidP="0088483E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110FD4" w:rsidRPr="00110FD4" w:rsidTr="0088483E">
        <w:trPr>
          <w:trHeight w:val="480"/>
        </w:trPr>
        <w:tc>
          <w:tcPr>
            <w:tcW w:w="9555" w:type="dxa"/>
            <w:gridSpan w:val="2"/>
          </w:tcPr>
          <w:p w:rsidR="006D3FED" w:rsidRPr="00110FD4" w:rsidRDefault="00F3158F" w:rsidP="0088483E">
            <w:pPr>
              <w:pStyle w:val="Overskrift1"/>
              <w:ind w:right="482"/>
              <w:outlineLvl w:val="0"/>
              <w:rPr>
                <w:color w:val="auto"/>
                <w:sz w:val="20"/>
                <w:szCs w:val="20"/>
              </w:rPr>
            </w:pPr>
            <w:r w:rsidRPr="00110FD4">
              <w:rPr>
                <w:color w:val="auto"/>
                <w:sz w:val="20"/>
                <w:szCs w:val="20"/>
              </w:rPr>
              <w:t>Medbestemmelsesutvalget</w:t>
            </w:r>
            <w:r w:rsidR="00F72405" w:rsidRPr="00110FD4">
              <w:rPr>
                <w:color w:val="auto"/>
                <w:sz w:val="20"/>
                <w:szCs w:val="20"/>
              </w:rPr>
              <w:t xml:space="preserve"> (</w:t>
            </w:r>
            <w:r w:rsidRPr="00110FD4">
              <w:rPr>
                <w:color w:val="auto"/>
                <w:sz w:val="20"/>
                <w:szCs w:val="20"/>
              </w:rPr>
              <w:t>MBU</w:t>
            </w:r>
            <w:r w:rsidR="00F72405" w:rsidRPr="00110FD4">
              <w:rPr>
                <w:color w:val="auto"/>
                <w:sz w:val="20"/>
                <w:szCs w:val="20"/>
              </w:rPr>
              <w:t>)</w:t>
            </w:r>
          </w:p>
          <w:p w:rsidR="007D7E44" w:rsidRPr="00110FD4" w:rsidRDefault="00F3158F" w:rsidP="0088483E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 w:rsidRPr="00110FD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MBU</w:t>
            </w:r>
            <w:r w:rsidR="007D7E44" w:rsidRPr="00110FD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-sak </w:t>
            </w:r>
            <w:r w:rsidR="003C36B1" w:rsidRPr="00110FD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1</w:t>
            </w:r>
            <w:r w:rsidR="003839BA" w:rsidRPr="00110FD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1</w:t>
            </w:r>
            <w:r w:rsidR="007D7E44" w:rsidRPr="00110FD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/2020</w:t>
            </w:r>
          </w:p>
          <w:p w:rsidR="007D7E44" w:rsidRPr="00110FD4" w:rsidRDefault="007D7E44" w:rsidP="0088483E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110FD4" w:rsidRDefault="007D7E44" w:rsidP="0088483E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110FD4" w:rsidRPr="00110FD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110FD4" w:rsidRDefault="007D7E44" w:rsidP="00C81429">
                  <w:pPr>
                    <w:framePr w:hSpace="142" w:wrap="around" w:vAnchor="text" w:hAnchor="text" w:x="-284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110FD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110FD4" w:rsidRDefault="00F3158F" w:rsidP="00C81429">
                  <w:pPr>
                    <w:framePr w:hSpace="142" w:wrap="around" w:vAnchor="text" w:hAnchor="text" w:x="-284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110FD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MBU</w:t>
                  </w:r>
                  <w:r w:rsidR="007D7E44" w:rsidRPr="00110FD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110FD4" w:rsidRDefault="00A6196E" w:rsidP="00C81429">
                  <w:pPr>
                    <w:framePr w:hSpace="142" w:wrap="around" w:vAnchor="text" w:hAnchor="text" w:x="-284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110FD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C81429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27/8-2020</w:t>
                  </w:r>
                </w:p>
              </w:tc>
            </w:tr>
            <w:tr w:rsidR="00110FD4" w:rsidRPr="00110FD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110FD4" w:rsidRDefault="007D7E44" w:rsidP="00C81429">
                  <w:pPr>
                    <w:framePr w:hSpace="142" w:wrap="around" w:vAnchor="text" w:hAnchor="text" w:x="-284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110FD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110FD4" w:rsidRDefault="007D7E44" w:rsidP="00C81429">
                  <w:pPr>
                    <w:framePr w:hSpace="142" w:wrap="around" w:vAnchor="text" w:hAnchor="text" w:x="-284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110FD4" w:rsidRDefault="007D7E44" w:rsidP="00C81429">
                  <w:pPr>
                    <w:framePr w:hSpace="142" w:wrap="around" w:vAnchor="text" w:hAnchor="text" w:x="-284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110FD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</w:t>
                  </w:r>
                  <w:proofErr w:type="spellStart"/>
                  <w:r w:rsidRPr="00110FD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saksnr</w:t>
                  </w:r>
                  <w:proofErr w:type="spellEnd"/>
                  <w:r w:rsidRPr="00110FD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.):</w:t>
                  </w:r>
                </w:p>
              </w:tc>
            </w:tr>
            <w:tr w:rsidR="00110FD4" w:rsidRPr="00110FD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110FD4" w:rsidRDefault="007D7E44" w:rsidP="00C81429">
                  <w:pPr>
                    <w:framePr w:hSpace="142" w:wrap="around" w:vAnchor="text" w:hAnchor="text" w:x="-284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110FD4" w:rsidRDefault="007D7E44" w:rsidP="00C81429">
                  <w:pPr>
                    <w:framePr w:hSpace="142" w:wrap="around" w:vAnchor="text" w:hAnchor="text" w:x="-284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110FD4" w:rsidRDefault="007D7E44" w:rsidP="00C81429">
                  <w:pPr>
                    <w:framePr w:hSpace="142" w:wrap="around" w:vAnchor="text" w:hAnchor="text" w:x="-284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110FD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110FD4" w:rsidRDefault="007D7E44" w:rsidP="0088483E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7D7E44" w:rsidRPr="00110FD4" w:rsidRDefault="007D7E44" w:rsidP="008848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7D7E44" w:rsidRPr="00110FD4" w:rsidRDefault="00114D6A" w:rsidP="008848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110FD4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 xml:space="preserve">SAK TIL </w:t>
            </w:r>
            <w:r w:rsidR="00F3158F" w:rsidRPr="00110FD4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MBU</w:t>
            </w:r>
            <w:r w:rsidR="007D7E44" w:rsidRPr="00110FD4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:</w:t>
            </w:r>
          </w:p>
          <w:p w:rsidR="003C36B1" w:rsidRPr="00110FD4" w:rsidRDefault="003C36B1" w:rsidP="0088483E">
            <w:pPr>
              <w:spacing w:after="0" w:line="240" w:lineRule="auto"/>
              <w:ind w:left="1418" w:hanging="1418"/>
              <w:rPr>
                <w:rFonts w:ascii="Oslo Sans Office" w:hAnsi="Oslo Sans Office"/>
                <w:szCs w:val="20"/>
              </w:rPr>
            </w:pPr>
            <w:r w:rsidRPr="00110FD4">
              <w:rPr>
                <w:rFonts w:ascii="Oslo Sans Office" w:hAnsi="Oslo Sans Office"/>
                <w:szCs w:val="20"/>
              </w:rPr>
              <w:t xml:space="preserve">Reviderte </w:t>
            </w:r>
            <w:r w:rsidR="003839BA" w:rsidRPr="00110FD4">
              <w:rPr>
                <w:rFonts w:ascii="Oslo Sans Office" w:hAnsi="Oslo Sans Office"/>
                <w:szCs w:val="20"/>
              </w:rPr>
              <w:t>stillingstitler –til beslutning</w:t>
            </w:r>
          </w:p>
          <w:p w:rsidR="007D7E44" w:rsidRPr="00110FD4" w:rsidRDefault="007D7E44" w:rsidP="008848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</w:p>
          <w:p w:rsidR="00D96E1E" w:rsidRDefault="007D7E44" w:rsidP="0088483E">
            <w:pPr>
              <w:spacing w:after="0" w:line="240" w:lineRule="auto"/>
            </w:pPr>
            <w:r w:rsidRPr="00110FD4">
              <w:rPr>
                <w:rFonts w:asciiTheme="majorHAnsi" w:eastAsia="Calibri" w:hAnsiTheme="majorHAnsi" w:cs="Calibri"/>
                <w:b/>
                <w:szCs w:val="20"/>
              </w:rPr>
              <w:t>Saksfremstilling</w:t>
            </w:r>
            <w:r w:rsidR="003839BA" w:rsidRPr="00110FD4">
              <w:br/>
            </w:r>
            <w:r w:rsidR="00D96E1E">
              <w:t xml:space="preserve">Fagforbundet la tidligere frem forslag om å vurdere navnet på stillingstitler ved LRT og USS sammen med Basistjenester v/Fakturabehandling. Det vil kun være rollen </w:t>
            </w:r>
            <w:r w:rsidR="008C5A27">
              <w:t xml:space="preserve">(tittel) </w:t>
            </w:r>
            <w:r w:rsidR="00D96E1E">
              <w:t>ved fakturabehandling som vil behandles i denne saken.</w:t>
            </w:r>
          </w:p>
          <w:p w:rsidR="00D96E1E" w:rsidRDefault="00D96E1E" w:rsidP="0088483E">
            <w:pPr>
              <w:spacing w:after="0" w:line="240" w:lineRule="auto"/>
            </w:pPr>
          </w:p>
          <w:p w:rsidR="0088483E" w:rsidRDefault="0088483E" w:rsidP="0088483E">
            <w:pPr>
              <w:spacing w:after="0" w:line="240" w:lineRule="auto"/>
            </w:pPr>
            <w:r>
              <w:t>Bakgrunnen</w:t>
            </w:r>
            <w:r w:rsidR="00E50C75">
              <w:t xml:space="preserve"> for </w:t>
            </w:r>
            <w:r w:rsidR="002F0CAE">
              <w:t>henvendelsen til Fagforbundet var at ansatte oppfattet</w:t>
            </w:r>
            <w:r w:rsidR="00E50C75">
              <w:t xml:space="preserve"> at </w:t>
            </w:r>
            <w:r w:rsidR="00681E49" w:rsidRPr="00110FD4">
              <w:t xml:space="preserve">rollenavnet gir </w:t>
            </w:r>
            <w:r w:rsidR="003839BA" w:rsidRPr="00110FD4">
              <w:t>en lavere status enn navnet rollen hadde før siste omorganisering.</w:t>
            </w:r>
            <w:r w:rsidR="00E50C75">
              <w:t xml:space="preserve"> </w:t>
            </w:r>
            <w:r w:rsidRPr="00110FD4">
              <w:t xml:space="preserve"> </w:t>
            </w:r>
            <w:r w:rsidR="008C5A27">
              <w:t>Det var øns</w:t>
            </w:r>
            <w:r w:rsidR="00C81429">
              <w:t xml:space="preserve">ket å igjen kunne endre rollen </w:t>
            </w:r>
            <w:bookmarkStart w:id="0" w:name="_GoBack"/>
            <w:bookmarkEnd w:id="0"/>
            <w:r w:rsidR="008C5A27">
              <w:t xml:space="preserve">fra Fakturabehandler til </w:t>
            </w:r>
            <w:proofErr w:type="spellStart"/>
            <w:r w:rsidR="008C5A27">
              <w:t>Fakturacontroller</w:t>
            </w:r>
            <w:proofErr w:type="spellEnd"/>
            <w:r w:rsidR="008C5A27">
              <w:t>.</w:t>
            </w:r>
            <w:r w:rsidR="00C81429">
              <w:t xml:space="preserve"> </w:t>
            </w:r>
            <w:r w:rsidR="008C5A27">
              <w:t xml:space="preserve">Argumentet var at navneendringen på rollene ville </w:t>
            </w:r>
            <w:r w:rsidRPr="00110FD4">
              <w:t>sammenfalle mer med rollens innhold, og øke forståelsen og forankringen av både rolle og rolleforståelse hos de ansatte.</w:t>
            </w:r>
          </w:p>
          <w:p w:rsidR="00E50C75" w:rsidRPr="0088483E" w:rsidRDefault="00E50C75" w:rsidP="0088483E">
            <w:pPr>
              <w:spacing w:after="0" w:line="240" w:lineRule="auto"/>
            </w:pPr>
          </w:p>
          <w:p w:rsidR="007D7E44" w:rsidRPr="00110FD4" w:rsidRDefault="007D7E44" w:rsidP="008848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</w:pPr>
            <w:r w:rsidRPr="00110FD4">
              <w:rPr>
                <w:rFonts w:asciiTheme="majorHAnsi" w:eastAsia="Times New Roman" w:hAnsiTheme="majorHAnsi" w:cs="Times New Roman"/>
                <w:b/>
                <w:szCs w:val="20"/>
                <w:lang w:eastAsia="nb-NO"/>
              </w:rPr>
              <w:t>Konklusjon og vurdering</w:t>
            </w:r>
          </w:p>
          <w:p w:rsidR="00C81429" w:rsidRDefault="002F0CAE" w:rsidP="002F0CAE">
            <w:pPr>
              <w:keepNext/>
              <w:keepLines/>
              <w:spacing w:after="0"/>
            </w:pPr>
            <w:r w:rsidRPr="009F24CA">
              <w:t xml:space="preserve">Etatsleder </w:t>
            </w:r>
            <w:r>
              <w:t>vurderer det som nødvendig og hensiktsmessig å gjøre foreliggende justering i stillingstitler ved Ba</w:t>
            </w:r>
            <w:r w:rsidR="008C5A27">
              <w:t>si</w:t>
            </w:r>
            <w:r w:rsidR="00C81429">
              <w:t xml:space="preserve">stjenester, Fakturabehandling. </w:t>
            </w:r>
            <w:r w:rsidR="008C5A27">
              <w:t xml:space="preserve">Konklusjonen er imidlertid at </w:t>
            </w:r>
            <w:r w:rsidR="008C5A27" w:rsidRPr="00110FD4">
              <w:t>Controller rollen inneholder analyse og rådgivning, i et innhold som ligger utover arbeidet som gjøres av medarbeiderne i fakturabehandling seksjonen</w:t>
            </w:r>
            <w:r w:rsidR="008C5A27">
              <w:t xml:space="preserve">. Av den grunn </w:t>
            </w:r>
            <w:r w:rsidR="008C5A27" w:rsidRPr="00110FD4">
              <w:t xml:space="preserve">bør derfor ikke </w:t>
            </w:r>
            <w:r w:rsidR="008C5A27">
              <w:t xml:space="preserve">denne betegnelsen </w:t>
            </w:r>
            <w:r w:rsidR="008C5A27" w:rsidRPr="00110FD4">
              <w:t>brukes i denne sammenhengen</w:t>
            </w:r>
            <w:r w:rsidR="008C5A27">
              <w:t xml:space="preserve">. </w:t>
            </w:r>
          </w:p>
          <w:p w:rsidR="002F0CAE" w:rsidRPr="00C81429" w:rsidRDefault="008C5A27" w:rsidP="002F0CAE">
            <w:pPr>
              <w:keepNext/>
              <w:keepLines/>
              <w:spacing w:after="0"/>
              <w:rPr>
                <w:u w:val="single"/>
              </w:rPr>
            </w:pPr>
            <w:r w:rsidRPr="00C81429">
              <w:rPr>
                <w:u w:val="single"/>
              </w:rPr>
              <w:t xml:space="preserve">Tittel endres fra </w:t>
            </w:r>
            <w:r w:rsidR="002F0CAE" w:rsidRPr="00C81429">
              <w:rPr>
                <w:u w:val="single"/>
              </w:rPr>
              <w:t>Fakturabehandler til Fakturakonsulent.</w:t>
            </w:r>
          </w:p>
          <w:p w:rsidR="0088483E" w:rsidRPr="00110FD4" w:rsidRDefault="0088483E" w:rsidP="0088483E">
            <w:pPr>
              <w:spacing w:after="0" w:line="240" w:lineRule="auto"/>
              <w:rPr>
                <w:rFonts w:asciiTheme="majorHAnsi" w:hAnsiTheme="majorHAnsi"/>
                <w:b/>
                <w:szCs w:val="20"/>
              </w:rPr>
            </w:pPr>
          </w:p>
          <w:p w:rsidR="002F0CAE" w:rsidRPr="004401C6" w:rsidRDefault="006D3FED" w:rsidP="002F0CAE">
            <w:pPr>
              <w:spacing w:line="240" w:lineRule="auto"/>
              <w:rPr>
                <w:b/>
                <w:szCs w:val="20"/>
              </w:rPr>
            </w:pPr>
            <w:r w:rsidRPr="00110FD4">
              <w:rPr>
                <w:rFonts w:asciiTheme="majorHAnsi" w:hAnsiTheme="majorHAnsi"/>
                <w:b/>
                <w:szCs w:val="20"/>
              </w:rPr>
              <w:t>Forslag til vedtak</w:t>
            </w:r>
            <w:r w:rsidR="0088483E">
              <w:rPr>
                <w:rFonts w:asciiTheme="majorHAnsi" w:hAnsiTheme="majorHAnsi"/>
                <w:b/>
                <w:szCs w:val="20"/>
              </w:rPr>
              <w:br/>
            </w:r>
            <w:r w:rsidR="002F0CAE" w:rsidRPr="004401C6">
              <w:rPr>
                <w:szCs w:val="20"/>
              </w:rPr>
              <w:t xml:space="preserve">Medbestemmelsesutvalget slutter seg til foreliggende forslag til </w:t>
            </w:r>
            <w:r w:rsidR="002F0CAE">
              <w:rPr>
                <w:szCs w:val="20"/>
              </w:rPr>
              <w:t xml:space="preserve">ny stillingstittel ved </w:t>
            </w:r>
            <w:r w:rsidR="008C5A27">
              <w:rPr>
                <w:szCs w:val="20"/>
              </w:rPr>
              <w:t>Basistjenester</w:t>
            </w:r>
            <w:r w:rsidR="002F0CAE">
              <w:rPr>
                <w:szCs w:val="20"/>
              </w:rPr>
              <w:t xml:space="preserve"> v/Fakturabehandling med </w:t>
            </w:r>
            <w:r w:rsidR="002F0CAE" w:rsidRPr="004401C6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virkning fra 1. september 2020. </w:t>
            </w:r>
            <w:r w:rsidR="002F0CAE">
              <w:rPr>
                <w:rFonts w:eastAsia="+mn-ea" w:cs="+mn-cs"/>
                <w:color w:val="000000"/>
                <w:kern w:val="24"/>
                <w:szCs w:val="20"/>
                <w:lang w:eastAsia="nb-NO"/>
              </w:rPr>
              <w:t xml:space="preserve"> </w:t>
            </w:r>
          </w:p>
          <w:p w:rsidR="0041004E" w:rsidRPr="00110FD4" w:rsidRDefault="0088483E" w:rsidP="0088483E">
            <w:pPr>
              <w:rPr>
                <w:rFonts w:asciiTheme="majorHAnsi" w:hAnsiTheme="majorHAnsi"/>
                <w:b/>
                <w:szCs w:val="20"/>
              </w:rPr>
            </w:pPr>
            <w:r w:rsidRPr="00110FD4">
              <w:t>Det foreslås at rollen endres fra fakturabehandler til fakturakonsulent.</w:t>
            </w:r>
          </w:p>
        </w:tc>
      </w:tr>
    </w:tbl>
    <w:p w:rsidR="006E006E" w:rsidRPr="00110FD4" w:rsidRDefault="006E006E" w:rsidP="006E006E">
      <w:pPr>
        <w:pStyle w:val="Ingenmellomrom"/>
        <w:keepNext/>
        <w:keepLines/>
      </w:pPr>
    </w:p>
    <w:sectPr w:rsidR="006E006E" w:rsidRPr="00110FD4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21A8FEE6" wp14:editId="6B478230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056A58B0" wp14:editId="5BD8F861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F3158F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</w:t>
          </w:r>
          <w:r w:rsidR="00F3158F">
            <w:rPr>
              <w:color w:val="333333"/>
              <w:szCs w:val="16"/>
              <w:shd w:val="clear" w:color="auto" w:fill="FFFFFF"/>
            </w:rPr>
            <w:t>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C81429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.05pt;height:637.1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A"/>
    <w:rsid w:val="000119BE"/>
    <w:rsid w:val="000223B1"/>
    <w:rsid w:val="00037D6F"/>
    <w:rsid w:val="00095EC1"/>
    <w:rsid w:val="0011057B"/>
    <w:rsid w:val="00110FD4"/>
    <w:rsid w:val="00114D6A"/>
    <w:rsid w:val="00186573"/>
    <w:rsid w:val="0019374D"/>
    <w:rsid w:val="001E3473"/>
    <w:rsid w:val="001F112F"/>
    <w:rsid w:val="002234AF"/>
    <w:rsid w:val="0025699D"/>
    <w:rsid w:val="002A2DE5"/>
    <w:rsid w:val="002B39C4"/>
    <w:rsid w:val="002E7584"/>
    <w:rsid w:val="002F0CAE"/>
    <w:rsid w:val="00325D57"/>
    <w:rsid w:val="00366E5B"/>
    <w:rsid w:val="003839BA"/>
    <w:rsid w:val="003C2926"/>
    <w:rsid w:val="003C36B1"/>
    <w:rsid w:val="003D4556"/>
    <w:rsid w:val="0041004E"/>
    <w:rsid w:val="00483FE0"/>
    <w:rsid w:val="00503CDA"/>
    <w:rsid w:val="0055183B"/>
    <w:rsid w:val="00560D31"/>
    <w:rsid w:val="00567104"/>
    <w:rsid w:val="005812E4"/>
    <w:rsid w:val="00595FDC"/>
    <w:rsid w:val="005D093C"/>
    <w:rsid w:val="005D1471"/>
    <w:rsid w:val="005D7E3E"/>
    <w:rsid w:val="00646761"/>
    <w:rsid w:val="00666313"/>
    <w:rsid w:val="006751B3"/>
    <w:rsid w:val="00681E49"/>
    <w:rsid w:val="006D3FED"/>
    <w:rsid w:val="006E006E"/>
    <w:rsid w:val="00727D7C"/>
    <w:rsid w:val="00755587"/>
    <w:rsid w:val="007D1113"/>
    <w:rsid w:val="007D7E44"/>
    <w:rsid w:val="007E4B0D"/>
    <w:rsid w:val="00803845"/>
    <w:rsid w:val="0080542D"/>
    <w:rsid w:val="0085172A"/>
    <w:rsid w:val="0088483E"/>
    <w:rsid w:val="008B4B9A"/>
    <w:rsid w:val="008C5A27"/>
    <w:rsid w:val="008C5DE9"/>
    <w:rsid w:val="008D5723"/>
    <w:rsid w:val="008F0992"/>
    <w:rsid w:val="009943E3"/>
    <w:rsid w:val="009A11C5"/>
    <w:rsid w:val="009F7380"/>
    <w:rsid w:val="00A0208E"/>
    <w:rsid w:val="00A035A1"/>
    <w:rsid w:val="00A6196E"/>
    <w:rsid w:val="00A63656"/>
    <w:rsid w:val="00A67238"/>
    <w:rsid w:val="00AA100D"/>
    <w:rsid w:val="00AC09E6"/>
    <w:rsid w:val="00AD42AC"/>
    <w:rsid w:val="00AE19AF"/>
    <w:rsid w:val="00AF281F"/>
    <w:rsid w:val="00B10DAE"/>
    <w:rsid w:val="00B60A69"/>
    <w:rsid w:val="00C51925"/>
    <w:rsid w:val="00C644F8"/>
    <w:rsid w:val="00C8089A"/>
    <w:rsid w:val="00C81429"/>
    <w:rsid w:val="00C93F97"/>
    <w:rsid w:val="00D44A50"/>
    <w:rsid w:val="00D44FE9"/>
    <w:rsid w:val="00D66BE0"/>
    <w:rsid w:val="00D74702"/>
    <w:rsid w:val="00D8326C"/>
    <w:rsid w:val="00D96E1E"/>
    <w:rsid w:val="00DB35DE"/>
    <w:rsid w:val="00DC156E"/>
    <w:rsid w:val="00E50C75"/>
    <w:rsid w:val="00E51F3C"/>
    <w:rsid w:val="00E65E1A"/>
    <w:rsid w:val="00F3158F"/>
    <w:rsid w:val="00F7240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8461D"/>
  <w15:docId w15:val="{0CBFFD58-0086-4FB5-9730-D1B9889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80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Birgit Aakre</cp:lastModifiedBy>
  <cp:revision>9</cp:revision>
  <dcterms:created xsi:type="dcterms:W3CDTF">2020-07-20T11:11:00Z</dcterms:created>
  <dcterms:modified xsi:type="dcterms:W3CDTF">2020-08-19T12:34:00Z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