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enett"/>
        <w:tblpPr w:leftFromText="142" w:rightFromText="142" w:bottomFromText="669" w:vertAnchor="text" w:tblpY="1"/>
        <w:tblOverlap w:val="never"/>
        <w:tblW w:w="5000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4934"/>
        <w:gridCol w:w="2635"/>
      </w:tblGrid>
      <w:tr w:rsidRPr="00C743A5" w:rsidR="00C51925" w:rsidTr="001F112F" w14:paraId="0338CDDB" w14:textId="77777777">
        <w:trPr>
          <w:gridAfter w:val="1"/>
          <w:wAfter w:w="2635" w:type="dxa"/>
          <w:trHeight w:val="1287" w:hRule="exact"/>
        </w:trPr>
        <w:tc>
          <w:tcPr>
            <w:tcW w:w="6635" w:type="dxa"/>
            <w:gridSpan w:val="2"/>
          </w:tcPr>
          <w:p w:rsidRPr="00C743A5" w:rsidR="00C51925" w:rsidP="001F112F" w:rsidRDefault="00A5464E" w14:paraId="0338CDDA" w14:textId="77777777">
            <w:pPr>
              <w:pStyle w:val="Tittel"/>
              <w:rPr>
                <w:szCs w:val="38"/>
              </w:rPr>
            </w:pPr>
            <w:r w:rsidRPr="00C743A5">
              <w:t>Utviklings- og kompetanseetaten</w:t>
            </w:r>
          </w:p>
        </w:tc>
      </w:tr>
      <w:tr w:rsidRPr="00C743A5" w:rsidR="0041004E" w:rsidTr="0041004E" w14:paraId="0338CDDF" w14:textId="77777777">
        <w:trPr>
          <w:trHeight w:val="480"/>
        </w:trPr>
        <w:tc>
          <w:tcPr>
            <w:tcW w:w="9270" w:type="dxa"/>
            <w:gridSpan w:val="3"/>
          </w:tcPr>
          <w:p w:rsidRPr="00C743A5" w:rsidR="0041004E" w:rsidP="008F0992" w:rsidRDefault="009A11C5" w14:paraId="0338CDDC" w14:textId="77777777">
            <w:pPr>
              <w:pStyle w:val="Overskrift1"/>
              <w:jc w:val="right"/>
              <w:outlineLvl w:val="0"/>
              <w:rPr>
                <w:color w:val="000000" w:themeColor="text1"/>
                <w:sz w:val="32"/>
              </w:rPr>
            </w:pPr>
            <w:r w:rsidRPr="00C743A5">
              <w:rPr>
                <w:color w:val="000000" w:themeColor="text1"/>
                <w:sz w:val="32"/>
              </w:rPr>
              <w:t>Møtereferat</w:t>
            </w:r>
          </w:p>
          <w:p w:rsidRPr="00C743A5" w:rsidR="0041004E" w:rsidP="001F112F" w:rsidRDefault="0041004E" w14:paraId="0338CDDD" w14:textId="77777777">
            <w:pPr>
              <w:pStyle w:val="Referanserbrev"/>
            </w:pPr>
          </w:p>
          <w:p w:rsidRPr="00C743A5" w:rsidR="0041004E" w:rsidP="001F112F" w:rsidRDefault="0041004E" w14:paraId="0338CDDE" w14:textId="77777777">
            <w:pPr>
              <w:pStyle w:val="Referanserbrev"/>
            </w:pPr>
          </w:p>
        </w:tc>
      </w:tr>
      <w:tr w:rsidRPr="00C743A5" w:rsidR="0041004E" w:rsidTr="009A11C5" w14:paraId="0338CDE2" w14:textId="77777777">
        <w:trPr>
          <w:trHeight w:val="172"/>
        </w:trPr>
        <w:tc>
          <w:tcPr>
            <w:tcW w:w="1701" w:type="dxa"/>
          </w:tcPr>
          <w:p w:rsidRPr="00C743A5" w:rsidR="0041004E" w:rsidP="0041004E" w:rsidRDefault="0041004E" w14:paraId="0338CDE0" w14:textId="77777777">
            <w:pPr>
              <w:pStyle w:val="Ingenmellomrom"/>
            </w:pPr>
            <w:r w:rsidRPr="00C743A5">
              <w:t>Til</w:t>
            </w:r>
            <w:r w:rsidRPr="00C743A5" w:rsidR="00197D3C">
              <w:t>stede</w:t>
            </w:r>
            <w:r w:rsidRPr="00C743A5">
              <w:t>:</w:t>
            </w:r>
          </w:p>
        </w:tc>
        <w:tc>
          <w:tcPr>
            <w:tcW w:w="7569" w:type="dxa"/>
            <w:gridSpan w:val="2"/>
          </w:tcPr>
          <w:p w:rsidRPr="00C743A5" w:rsidR="0041004E" w:rsidP="00E5642B" w:rsidRDefault="00CD44AB" w14:paraId="0338CDE1" w14:textId="1FDB803B">
            <w:pPr>
              <w:pStyle w:val="Ingenmellomrom"/>
            </w:pPr>
            <w:r w:rsidRPr="00C743A5">
              <w:rPr>
                <w:rStyle w:val="normaltextrun"/>
                <w:rFonts w:ascii="Calibri" w:hAnsi="Calibri" w:cs="Calibri"/>
                <w:sz w:val="22"/>
                <w:shd w:val="clear" w:color="auto" w:fill="FFFFFF"/>
              </w:rPr>
              <w:t>Vibeke Rise, Tor Fjellstad, Bjørn Marthinsen, Jon </w:t>
            </w:r>
            <w:r w:rsidRPr="00C743A5">
              <w:rPr>
                <w:rStyle w:val="spellingerror"/>
                <w:rFonts w:ascii="Calibri" w:hAnsi="Calibri" w:cs="Calibri"/>
                <w:sz w:val="22"/>
                <w:shd w:val="clear" w:color="auto" w:fill="FFFFFF"/>
              </w:rPr>
              <w:t>Øgar</w:t>
            </w:r>
            <w:r w:rsidRPr="00C743A5">
              <w:rPr>
                <w:rStyle w:val="normaltextrun"/>
                <w:rFonts w:ascii="Calibri" w:hAnsi="Calibri" w:cs="Calibri"/>
                <w:sz w:val="22"/>
                <w:shd w:val="clear" w:color="auto" w:fill="FFFFFF"/>
              </w:rPr>
              <w:t>, Gunnar </w:t>
            </w:r>
            <w:r w:rsidRPr="00C743A5">
              <w:rPr>
                <w:rStyle w:val="spellingerror"/>
                <w:rFonts w:ascii="Calibri" w:hAnsi="Calibri" w:cs="Calibri"/>
                <w:sz w:val="22"/>
                <w:shd w:val="clear" w:color="auto" w:fill="FFFFFF"/>
              </w:rPr>
              <w:t>Wedde</w:t>
            </w:r>
            <w:r w:rsidRPr="00C743A5">
              <w:rPr>
                <w:rStyle w:val="normaltextrun"/>
                <w:rFonts w:ascii="Calibri" w:hAnsi="Calibri" w:cs="Calibri"/>
                <w:sz w:val="22"/>
                <w:shd w:val="clear" w:color="auto" w:fill="FFFFFF"/>
              </w:rPr>
              <w:t>, Lars-Terje Pedersen</w:t>
            </w:r>
          </w:p>
        </w:tc>
      </w:tr>
      <w:tr w:rsidRPr="00C743A5" w:rsidR="0041004E" w:rsidTr="009A11C5" w14:paraId="0338CDE5" w14:textId="77777777">
        <w:trPr>
          <w:trHeight w:val="172"/>
        </w:trPr>
        <w:tc>
          <w:tcPr>
            <w:tcW w:w="1701" w:type="dxa"/>
          </w:tcPr>
          <w:p w:rsidRPr="00C743A5" w:rsidR="0041004E" w:rsidP="00197D3C" w:rsidRDefault="0041004E" w14:paraId="0338CDE3" w14:textId="77777777">
            <w:pPr>
              <w:pStyle w:val="Ingenmellomrom"/>
            </w:pPr>
            <w:r w:rsidRPr="00C743A5">
              <w:t>F</w:t>
            </w:r>
            <w:r w:rsidRPr="00C743A5" w:rsidR="00197D3C">
              <w:t>orf</w:t>
            </w:r>
            <w:r w:rsidRPr="00C743A5">
              <w:t>a</w:t>
            </w:r>
            <w:r w:rsidRPr="00C743A5" w:rsidR="00197D3C">
              <w:t>ll</w:t>
            </w:r>
            <w:r w:rsidRPr="00C743A5">
              <w:t>:</w:t>
            </w:r>
          </w:p>
        </w:tc>
        <w:tc>
          <w:tcPr>
            <w:tcW w:w="7569" w:type="dxa"/>
            <w:gridSpan w:val="2"/>
          </w:tcPr>
          <w:p w:rsidRPr="00C743A5" w:rsidR="0041004E" w:rsidP="0041004E" w:rsidRDefault="00E5642B" w14:paraId="0338CDE4" w14:textId="26037482">
            <w:pPr>
              <w:pStyle w:val="Ingenmellomrom"/>
            </w:pPr>
            <w:r>
              <w:t>Birgit Aakre</w:t>
            </w:r>
          </w:p>
        </w:tc>
      </w:tr>
      <w:tr w:rsidRPr="00C743A5" w:rsidR="009A11C5" w:rsidTr="009A11C5" w14:paraId="0338CDE8" w14:textId="77777777">
        <w:trPr>
          <w:trHeight w:val="172"/>
        </w:trPr>
        <w:tc>
          <w:tcPr>
            <w:tcW w:w="1701" w:type="dxa"/>
          </w:tcPr>
          <w:p w:rsidRPr="00C743A5" w:rsidR="009A11C5" w:rsidP="009A11C5" w:rsidRDefault="009A11C5" w14:paraId="0338CDE6" w14:textId="77777777">
            <w:pPr>
              <w:pStyle w:val="Ingenmellomrom"/>
            </w:pPr>
            <w:r w:rsidRPr="00C743A5">
              <w:t>Møtegruppe:</w:t>
            </w:r>
          </w:p>
        </w:tc>
        <w:tc>
          <w:tcPr>
            <w:tcW w:w="7569" w:type="dxa"/>
            <w:gridSpan w:val="2"/>
          </w:tcPr>
          <w:p w:rsidRPr="00C743A5" w:rsidR="009A11C5" w:rsidP="00CD44AB" w:rsidRDefault="00CD44AB" w14:paraId="0338CDE7" w14:textId="7B7EC320">
            <w:pPr>
              <w:pStyle w:val="Ingenmellomrom"/>
            </w:pPr>
            <w:r w:rsidRPr="00C743A5">
              <w:t>Direktørens ledergruppe</w:t>
            </w:r>
          </w:p>
        </w:tc>
      </w:tr>
      <w:tr w:rsidRPr="00C743A5" w:rsidR="009A11C5" w:rsidTr="009A11C5" w14:paraId="0338CDEB" w14:textId="77777777">
        <w:trPr>
          <w:trHeight w:val="172"/>
        </w:trPr>
        <w:tc>
          <w:tcPr>
            <w:tcW w:w="1701" w:type="dxa"/>
          </w:tcPr>
          <w:p w:rsidRPr="00C743A5" w:rsidR="009A11C5" w:rsidP="009A11C5" w:rsidRDefault="009A11C5" w14:paraId="0338CDE9" w14:textId="77777777">
            <w:pPr>
              <w:pStyle w:val="Ingenmellomrom"/>
            </w:pPr>
            <w:r w:rsidRPr="00C743A5">
              <w:t>Møtested:</w:t>
            </w:r>
          </w:p>
        </w:tc>
        <w:tc>
          <w:tcPr>
            <w:tcW w:w="7569" w:type="dxa"/>
            <w:gridSpan w:val="2"/>
          </w:tcPr>
          <w:p w:rsidRPr="00C743A5" w:rsidR="009A11C5" w:rsidP="009A11C5" w:rsidRDefault="00CD44AB" w14:paraId="0338CDEA" w14:textId="021C2D4D">
            <w:pPr>
              <w:pStyle w:val="Ingenmellomrom"/>
            </w:pPr>
            <w:r w:rsidRPr="00C743A5">
              <w:t>Teams</w:t>
            </w:r>
          </w:p>
        </w:tc>
      </w:tr>
      <w:tr w:rsidRPr="00C743A5" w:rsidR="009A11C5" w:rsidTr="009A11C5" w14:paraId="0338CDEE" w14:textId="77777777">
        <w:trPr>
          <w:trHeight w:val="172"/>
        </w:trPr>
        <w:tc>
          <w:tcPr>
            <w:tcW w:w="1701" w:type="dxa"/>
          </w:tcPr>
          <w:p w:rsidRPr="00C743A5" w:rsidR="009A11C5" w:rsidP="009A11C5" w:rsidRDefault="009A11C5" w14:paraId="0338CDEC" w14:textId="77777777">
            <w:pPr>
              <w:pStyle w:val="Ingenmellomrom"/>
            </w:pPr>
            <w:r w:rsidRPr="00C743A5">
              <w:t>Møtetid:</w:t>
            </w:r>
          </w:p>
        </w:tc>
        <w:tc>
          <w:tcPr>
            <w:tcW w:w="7569" w:type="dxa"/>
            <w:gridSpan w:val="2"/>
          </w:tcPr>
          <w:p w:rsidRPr="00C743A5" w:rsidR="009A11C5" w:rsidP="0018643F" w:rsidRDefault="00E1680E" w14:paraId="0338CDED" w14:textId="1CA3AEC6">
            <w:pPr>
              <w:pStyle w:val="Ingenmellomrom"/>
            </w:pPr>
            <w:r>
              <w:t>16</w:t>
            </w:r>
            <w:r w:rsidR="00EF3B7D">
              <w:t>.02</w:t>
            </w:r>
            <w:r w:rsidRPr="00C743A5" w:rsidR="008740E3">
              <w:t>.2022 kl. 09</w:t>
            </w:r>
            <w:r w:rsidRPr="00C743A5" w:rsidR="00A6486C">
              <w:t>-1</w:t>
            </w:r>
            <w:r w:rsidRPr="00C743A5" w:rsidR="0018643F">
              <w:t>2</w:t>
            </w:r>
          </w:p>
        </w:tc>
      </w:tr>
      <w:tr w:rsidRPr="00C743A5" w:rsidR="009A11C5" w:rsidTr="009A11C5" w14:paraId="0338CDF1" w14:textId="77777777">
        <w:trPr>
          <w:trHeight w:val="172"/>
        </w:trPr>
        <w:tc>
          <w:tcPr>
            <w:tcW w:w="1701" w:type="dxa"/>
          </w:tcPr>
          <w:p w:rsidRPr="00C743A5" w:rsidR="009A11C5" w:rsidP="00CD44AB" w:rsidRDefault="00CD44AB" w14:paraId="0338CDEF" w14:textId="27F72BF9">
            <w:pPr>
              <w:pStyle w:val="Ingenmellomrom"/>
            </w:pPr>
            <w:r w:rsidRPr="00C743A5">
              <w:t>Referent</w:t>
            </w:r>
            <w:r w:rsidRPr="00C743A5" w:rsidR="009A11C5">
              <w:t>:</w:t>
            </w:r>
          </w:p>
        </w:tc>
        <w:tc>
          <w:tcPr>
            <w:tcW w:w="7569" w:type="dxa"/>
            <w:gridSpan w:val="2"/>
          </w:tcPr>
          <w:p w:rsidRPr="00C743A5" w:rsidR="009A11C5" w:rsidP="009A11C5" w:rsidRDefault="00CD44AB" w14:paraId="0338CDF0" w14:textId="30182E71">
            <w:pPr>
              <w:pStyle w:val="Ingenmellomrom"/>
            </w:pPr>
            <w:r w:rsidRPr="00C743A5">
              <w:t>Martine Åsheim</w:t>
            </w:r>
          </w:p>
        </w:tc>
      </w:tr>
    </w:tbl>
    <w:p w:rsidRPr="00C743A5" w:rsidR="000119BE" w:rsidP="001F112F" w:rsidRDefault="00CD44AB" w14:paraId="0338CDF5" w14:textId="3005335C">
      <w:pPr>
        <w:pStyle w:val="Overskrift1"/>
      </w:pPr>
      <w:r w:rsidRPr="00C743A5">
        <w:t>Etatsledermøte</w:t>
      </w:r>
    </w:p>
    <w:p w:rsidRPr="00C743A5" w:rsidR="001B1E09" w:rsidP="00EF3B7D" w:rsidRDefault="00AD62C8" w14:paraId="54CF9BDA" w14:textId="59E36C26">
      <w:pPr>
        <w:rPr>
          <w:lang w:eastAsia="nb-NO"/>
        </w:rPr>
      </w:pPr>
      <w:r w:rsidRPr="00C743A5">
        <w:rPr>
          <w:lang w:eastAsia="nb-NO"/>
        </w:rPr>
        <w:t xml:space="preserve">Referat fra forrige etatsledermøte </w:t>
      </w:r>
      <w:r w:rsidR="00E1680E">
        <w:rPr>
          <w:lang w:eastAsia="nb-NO"/>
        </w:rPr>
        <w:t>09.02</w:t>
      </w:r>
      <w:r w:rsidRPr="00C743A5" w:rsidR="001B1E09">
        <w:rPr>
          <w:lang w:eastAsia="nb-NO"/>
        </w:rPr>
        <w:t>.2022: Godkjent.</w:t>
      </w:r>
    </w:p>
    <w:p w:rsidRPr="0003227B" w:rsidR="008115D4" w:rsidP="008115D4" w:rsidRDefault="00AA2002" w14:paraId="690230FB" w14:textId="491CD139">
      <w:pPr>
        <w:rPr>
          <w:rFonts w:ascii="Oslo Sans Office" w:hAnsi="Oslo Sans Office"/>
          <w:color w:val="000000"/>
          <w:szCs w:val="20"/>
          <w:shd w:val="clear" w:color="auto" w:fill="FFFFFF"/>
        </w:rPr>
      </w:pPr>
      <w:r>
        <w:rPr>
          <w:rFonts w:ascii="Oslo Sans Office" w:hAnsi="Oslo Sans Office"/>
          <w:b/>
          <w:color w:val="000000"/>
          <w:szCs w:val="20"/>
          <w:shd w:val="clear" w:color="auto" w:fill="FFFFFF"/>
        </w:rPr>
        <w:t>Presentasjon av f</w:t>
      </w:r>
      <w:r w:rsidR="00E1680E">
        <w:rPr>
          <w:rFonts w:ascii="Oslo Sans Office" w:hAnsi="Oslo Sans Office"/>
          <w:b/>
          <w:color w:val="000000"/>
          <w:szCs w:val="20"/>
          <w:shd w:val="clear" w:color="auto" w:fill="FFFFFF"/>
        </w:rPr>
        <w:t xml:space="preserve">orslag til KTU </w:t>
      </w:r>
      <w:r>
        <w:rPr>
          <w:rFonts w:ascii="Oslo Sans Office" w:hAnsi="Oslo Sans Office"/>
          <w:b/>
          <w:color w:val="000000"/>
          <w:szCs w:val="20"/>
          <w:shd w:val="clear" w:color="auto" w:fill="FFFFFF"/>
        </w:rPr>
        <w:t xml:space="preserve">2022 v/Kristin og Lars. </w:t>
      </w:r>
      <w:r w:rsidR="0003227B">
        <w:rPr>
          <w:rFonts w:ascii="Oslo Sans Office" w:hAnsi="Oslo Sans Office"/>
          <w:b/>
          <w:color w:val="000000"/>
          <w:szCs w:val="20"/>
          <w:shd w:val="clear" w:color="auto" w:fill="FFFFFF"/>
        </w:rPr>
        <w:br/>
      </w:r>
      <w:r>
        <w:rPr>
          <w:rFonts w:ascii="Oslo Sans Office" w:hAnsi="Oslo Sans Office"/>
          <w:color w:val="000000"/>
          <w:szCs w:val="20"/>
          <w:shd w:val="clear" w:color="auto" w:fill="FFFFFF"/>
        </w:rPr>
        <w:t xml:space="preserve">Alle avdelingene </w:t>
      </w:r>
      <w:r w:rsidR="00465BA4">
        <w:rPr>
          <w:rFonts w:ascii="Oslo Sans Office" w:hAnsi="Oslo Sans Office"/>
          <w:color w:val="000000"/>
          <w:szCs w:val="20"/>
          <w:shd w:val="clear" w:color="auto" w:fill="FFFFFF"/>
        </w:rPr>
        <w:t>skal til enhver tid</w:t>
      </w:r>
      <w:r>
        <w:rPr>
          <w:rFonts w:ascii="Oslo Sans Office" w:hAnsi="Oslo Sans Office"/>
          <w:color w:val="000000"/>
          <w:szCs w:val="20"/>
          <w:shd w:val="clear" w:color="auto" w:fill="FFFFFF"/>
        </w:rPr>
        <w:t xml:space="preserve"> ha oppdaterte lister over </w:t>
      </w:r>
      <w:r w:rsidR="00465BA4">
        <w:rPr>
          <w:rFonts w:ascii="Oslo Sans Office" w:hAnsi="Oslo Sans Office"/>
          <w:color w:val="000000"/>
          <w:szCs w:val="20"/>
          <w:shd w:val="clear" w:color="auto" w:fill="FFFFFF"/>
        </w:rPr>
        <w:t xml:space="preserve">hvem som er </w:t>
      </w:r>
      <w:r>
        <w:rPr>
          <w:rFonts w:ascii="Oslo Sans Office" w:hAnsi="Oslo Sans Office"/>
          <w:color w:val="000000"/>
          <w:szCs w:val="20"/>
          <w:shd w:val="clear" w:color="auto" w:fill="FFFFFF"/>
        </w:rPr>
        <w:t xml:space="preserve">kunder av UKEs tjenester. </w:t>
      </w:r>
      <w:r w:rsidR="008115D4">
        <w:rPr>
          <w:rFonts w:ascii="Oslo Sans Office" w:hAnsi="Oslo Sans Office"/>
          <w:color w:val="000000"/>
          <w:szCs w:val="20"/>
          <w:shd w:val="clear" w:color="auto" w:fill="FFFFFF"/>
        </w:rPr>
        <w:t xml:space="preserve">Respondentlistene for KTU22 </w:t>
      </w:r>
      <w:r>
        <w:rPr>
          <w:rFonts w:ascii="Oslo Sans Office" w:hAnsi="Oslo Sans Office"/>
          <w:color w:val="000000"/>
          <w:szCs w:val="20"/>
          <w:shd w:val="clear" w:color="auto" w:fill="FFFFFF"/>
        </w:rPr>
        <w:t>se</w:t>
      </w:r>
      <w:bookmarkStart w:name="_GoBack" w:id="0"/>
      <w:bookmarkEnd w:id="0"/>
      <w:r>
        <w:rPr>
          <w:rFonts w:ascii="Oslo Sans Office" w:hAnsi="Oslo Sans Office"/>
          <w:color w:val="000000"/>
          <w:szCs w:val="20"/>
          <w:shd w:val="clear" w:color="auto" w:fill="FFFFFF"/>
        </w:rPr>
        <w:t>ndes til Kristin og Lars innen arbeidsdagens slutt fredag</w:t>
      </w:r>
      <w:r w:rsidR="008115D4">
        <w:rPr>
          <w:rFonts w:ascii="Oslo Sans Office" w:hAnsi="Oslo Sans Office"/>
          <w:color w:val="000000"/>
          <w:szCs w:val="20"/>
          <w:shd w:val="clear" w:color="auto" w:fill="FFFFFF"/>
        </w:rPr>
        <w:t xml:space="preserve"> 18. februar. Virksomhetsdialog v/Kristin, Lars og Terje kvalitetssikrer respondentlistene for å sørge for at ingen respondenter får mer enn 1 undersøkelse tilsendt, samt at ikke viktige respondenter mangler. </w:t>
      </w:r>
    </w:p>
    <w:p w:rsidR="00465BA4" w:rsidP="01FEF68E" w:rsidRDefault="00465BA4" w14:paraId="7594EBE6" w14:textId="3BA55B69">
      <w:pPr>
        <w:rPr>
          <w:rFonts w:ascii="Oslo Sans Office" w:hAnsi="Oslo Sans Office"/>
          <w:strike w:val="0"/>
          <w:dstrike w:val="0"/>
          <w:color w:val="000000"/>
          <w:shd w:val="clear" w:color="auto" w:fill="FFFFFF"/>
        </w:rPr>
      </w:pPr>
      <w:r w:rsidRPr="01FEF68E" w:rsidR="00465BA4">
        <w:rPr>
          <w:rFonts w:ascii="Oslo Sans Office" w:hAnsi="Oslo Sans Office"/>
          <w:strike w:val="0"/>
          <w:dstrike w:val="0"/>
          <w:color w:val="000000"/>
          <w:shd w:val="clear" w:color="auto" w:fill="FFFFFF"/>
        </w:rPr>
        <w:t xml:space="preserve">Avdelingene mottar endelig utkast av sin KTU for godkjenning på sine tjenester i uke 9.</w:t>
      </w:r>
      <w:r w:rsidRPr="01FEF68E" w:rsidR="00465BA4">
        <w:rPr>
          <w:rFonts w:ascii="Oslo Sans Office" w:hAnsi="Oslo Sans Office"/>
          <w:color w:val="000000"/>
          <w:shd w:val="clear" w:color="auto" w:fill="FFFFFF"/>
        </w:rPr>
        <w:t xml:space="preserve"> </w:t>
      </w:r>
    </w:p>
    <w:p w:rsidR="01FEF68E" w:rsidP="01FEF68E" w:rsidRDefault="01FEF68E" w14:paraId="62609052" w14:textId="71BD3FBE">
      <w:pPr>
        <w:pStyle w:val="Normal"/>
        <w:ind w:left="0"/>
        <w:rPr>
          <w:rFonts w:ascii="Oslo Sans Office" w:hAnsi="Oslo Sans Office" w:eastAsia="Oslo Sans Office" w:cs="Oslo Sans Office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nb-NO"/>
        </w:rPr>
      </w:pPr>
      <w:r w:rsidRPr="01FEF68E" w:rsidR="01FEF68E">
        <w:rPr>
          <w:rFonts w:ascii="Oslo Sans Office" w:hAnsi="Oslo Sans Office"/>
          <w:b w:val="1"/>
          <w:bCs w:val="1"/>
          <w:color w:val="000000" w:themeColor="text1" w:themeTint="FF" w:themeShade="FF"/>
        </w:rPr>
        <w:t>Gjennomgang av lønnskorridorer</w:t>
      </w:r>
      <w:r>
        <w:br/>
      </w:r>
      <w:r w:rsidRPr="01FEF68E" w:rsidR="01FEF68E">
        <w:rPr>
          <w:rFonts w:ascii="Oslo Sans Office" w:hAnsi="Oslo Sans Office" w:eastAsia="Oslo Sans Office" w:cs="Oslo Sans Office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1"/>
          <w:szCs w:val="21"/>
          <w:u w:val="none"/>
          <w:lang w:val="nb-NO"/>
        </w:rPr>
        <w:t xml:space="preserve">HR har hatt en gjennomgang med Innkjøpstjenester ved </w:t>
      </w:r>
      <w:proofErr w:type="spellStart"/>
      <w:r w:rsidRPr="01FEF68E" w:rsidR="01FEF68E">
        <w:rPr>
          <w:rFonts w:ascii="Oslo Sans Office" w:hAnsi="Oslo Sans Office" w:eastAsia="Oslo Sans Office" w:cs="Oslo Sans Office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1"/>
          <w:szCs w:val="21"/>
          <w:u w:val="none"/>
          <w:lang w:val="nb-NO"/>
        </w:rPr>
        <w:t>avd</w:t>
      </w:r>
      <w:proofErr w:type="spellEnd"/>
      <w:r w:rsidRPr="01FEF68E" w:rsidR="01FEF68E">
        <w:rPr>
          <w:rFonts w:ascii="Oslo Sans Office" w:hAnsi="Oslo Sans Office" w:eastAsia="Oslo Sans Office" w:cs="Oslo Sans Office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1"/>
          <w:szCs w:val="21"/>
          <w:u w:val="none"/>
          <w:lang w:val="nb-NO"/>
        </w:rPr>
        <w:t xml:space="preserve"> på eksisterende lønnskorridorer. Det er utarbeidet forslag til justeringer på eksisterende korridorer i forbindelse med at nye stillingsbeskrivelser er utarbeidet og vedtatt. Etatsledergruppen konkluderte ikke i saken. </w:t>
      </w:r>
      <w:r w:rsidRPr="01FEF68E" w:rsidR="01FEF68E">
        <w:rPr>
          <w:rFonts w:ascii="Oslo Sans Office" w:hAnsi="Oslo Sans Office"/>
          <w:b w:val="0"/>
          <w:bCs w:val="0"/>
          <w:color w:val="000000" w:themeColor="text1" w:themeTint="FF" w:themeShade="FF"/>
        </w:rPr>
        <w:t xml:space="preserve">Beslutning i saken utsettes. </w:t>
      </w:r>
    </w:p>
    <w:p w:rsidRPr="00B4763A" w:rsidR="002D297B" w:rsidP="00057C99" w:rsidRDefault="00E1680E" w14:paraId="1E0335F3" w14:textId="45C14BB9">
      <w:pPr>
        <w:rPr>
          <w:rFonts w:ascii="Oslo Sans Office" w:hAnsi="Oslo Sans Office"/>
          <w:color w:val="000000"/>
          <w:szCs w:val="20"/>
          <w:shd w:val="clear" w:color="auto" w:fill="FFFFFF"/>
        </w:rPr>
      </w:pPr>
      <w:r w:rsidRPr="00E1680E">
        <w:rPr>
          <w:rFonts w:ascii="Oslo Sans Office" w:hAnsi="Oslo Sans Office"/>
          <w:b/>
          <w:color w:val="000000"/>
          <w:szCs w:val="20"/>
          <w:shd w:val="clear" w:color="auto" w:fill="FFFFFF"/>
        </w:rPr>
        <w:t>Eventuelt</w:t>
      </w:r>
      <w:r w:rsidR="00E73979">
        <w:rPr>
          <w:rFonts w:ascii="Oslo Sans Office" w:hAnsi="Oslo Sans Office"/>
          <w:b/>
          <w:color w:val="000000"/>
          <w:szCs w:val="20"/>
          <w:shd w:val="clear" w:color="auto" w:fill="FFFFFF"/>
        </w:rPr>
        <w:br/>
      </w:r>
      <w:r w:rsidR="002D297B">
        <w:rPr>
          <w:rFonts w:ascii="Oslo Sans Office" w:hAnsi="Oslo Sans Office"/>
          <w:color w:val="000000"/>
          <w:szCs w:val="20"/>
          <w:shd w:val="clear" w:color="auto" w:fill="FFFFFF"/>
        </w:rPr>
        <w:t xml:space="preserve">FIN har sendt tre forslag til tidspunkt for dialogmøte. UKE ønsker fredag 18. mars. </w:t>
      </w:r>
    </w:p>
    <w:sectPr w:rsidRPr="00B4763A" w:rsidR="002D297B" w:rsidSect="00D44A50">
      <w:footerReference w:type="default" r:id="rId12"/>
      <w:headerReference w:type="first" r:id="rId13"/>
      <w:footerReference w:type="first" r:id="rId14"/>
      <w:pgSz w:w="11906" w:h="16838" w:orient="portrait"/>
      <w:pgMar w:top="1219" w:right="1338" w:bottom="2245" w:left="1298" w:header="709" w:footer="442" w:gutter="0"/>
      <w:cols w:space="708"/>
      <w:titlePg/>
      <w:docGrid w:linePitch="360"/>
    </w:sectPr>
  </w:body>
</w:document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6727EDF9" w16cid:durableId="122F181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52C2" w:rsidP="005D093C" w:rsidRDefault="006552C2" w14:paraId="06643330" w14:textId="77777777">
      <w:pPr>
        <w:spacing w:after="0" w:line="240" w:lineRule="auto"/>
      </w:pPr>
      <w:r>
        <w:separator/>
      </w:r>
    </w:p>
  </w:endnote>
  <w:endnote w:type="continuationSeparator" w:id="0">
    <w:p w:rsidR="006552C2" w:rsidP="005D093C" w:rsidRDefault="006552C2" w14:paraId="7091E1CE" w14:textId="77777777">
      <w:pPr>
        <w:spacing w:after="0" w:line="240" w:lineRule="auto"/>
      </w:pPr>
      <w:r>
        <w:continuationSeparator/>
      </w:r>
    </w:p>
  </w:endnote>
  <w:endnote w:type="continuationNotice" w:id="1">
    <w:p w:rsidR="008F1A47" w:rsidRDefault="008F1A47" w14:paraId="04948C62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slo Sans Office">
    <w:panose1 w:val="02000000000000000000"/>
    <w:charset w:val="00"/>
    <w:family w:val="auto"/>
    <w:pitch w:val="variable"/>
    <w:sig w:usb0="00000007" w:usb1="00000001" w:usb2="00000000" w:usb3="00000000" w:csb0="00000093" w:csb1="00000000"/>
    <w:embedRegular w:fontKey="{80A3833F-5F4F-48D8-8933-007246175CA2}" r:id="rId1"/>
    <w:embedBold w:fontKey="{5346BD7A-CBFB-4292-989D-324329E74D42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C6412F64-43E6-480D-B3BD-1F7464A1677E}" r:id="rId3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DA4E70D6-CD1B-4CC4-A05F-A2EF510D5CB6}" r:id="rId4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okmarkStart w:name="_Hlk18490926" w:id="1"/>
  <w:bookmarkStart w:name="_Hlk18490925" w:id="2"/>
  <w:p w:rsidR="009A5929" w:rsidP="001E0C9F" w:rsidRDefault="001E0C9F" w14:paraId="0338CE03" w14:textId="77777777">
    <w:pPr>
      <w:pStyle w:val="Bunntekst"/>
      <w:rPr>
        <w:color w:val="auto"/>
        <w:sz w:val="22"/>
      </w:rPr>
    </w:pPr>
    <w:r>
      <w:fldChar w:fldCharType="begin"/>
    </w:r>
    <w:r>
      <w:instrText xml:space="preserve"> ref bunntekst </w:instrText>
    </w:r>
    <w:r>
      <w:fldChar w:fldCharType="separate"/>
    </w:r>
  </w:p>
  <w:tbl>
    <w:tblPr>
      <w:tblStyle w:val="Tabellrutenett"/>
      <w:tblW w:w="9782" w:type="dxa"/>
      <w:tblInd w:w="-426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  <w:right w:w="142" w:type="dxa"/>
      </w:tblCellMar>
      <w:tblLook w:val="0400" w:firstRow="0" w:lastRow="0" w:firstColumn="0" w:lastColumn="0" w:noHBand="0" w:noVBand="1"/>
    </w:tblPr>
    <w:tblGrid>
      <w:gridCol w:w="426"/>
      <w:gridCol w:w="3400"/>
      <w:gridCol w:w="3117"/>
      <w:gridCol w:w="2839"/>
    </w:tblGrid>
    <w:tr w:rsidR="009A5929" w:rsidTr="001E0C9F" w14:paraId="0338CE09" w14:textId="77777777">
      <w:trPr>
        <w:trHeight w:val="20"/>
      </w:trPr>
      <w:tc>
        <w:tcPr>
          <w:tcW w:w="426" w:type="dxa"/>
          <w:vMerge w:val="restart"/>
        </w:tcPr>
        <w:p w:rsidR="009A5929" w:rsidP="001E0C9F" w:rsidRDefault="009A5929" w14:paraId="0338CE04" w14:textId="77777777">
          <w:pPr>
            <w:pStyle w:val="Bunntekst"/>
            <w:jc w:val="right"/>
          </w:pPr>
        </w:p>
        <w:p w:rsidR="009A5929" w:rsidP="001E0C9F" w:rsidRDefault="009A5929" w14:paraId="0338CE05" w14:textId="77777777">
          <w:pPr>
            <w:spacing w:line="192" w:lineRule="auto"/>
            <w:rPr>
              <w:noProof/>
            </w:rPr>
          </w:pPr>
        </w:p>
      </w:tc>
      <w:tc>
        <w:tcPr>
          <w:tcW w:w="3402" w:type="dxa"/>
        </w:tcPr>
        <w:p w:rsidR="009A5929" w:rsidP="001E0C9F" w:rsidRDefault="009A5929" w14:paraId="0338CE06" w14:textId="77777777">
          <w:pPr>
            <w:pStyle w:val="Bunntekst"/>
            <w:rPr>
              <w:rStyle w:val="Sterk"/>
            </w:rPr>
          </w:pPr>
        </w:p>
      </w:tc>
      <w:tc>
        <w:tcPr>
          <w:tcW w:w="3119" w:type="dxa"/>
        </w:tcPr>
        <w:p w:rsidR="009A5929" w:rsidP="001E0C9F" w:rsidRDefault="009A5929" w14:paraId="0338CE07" w14:textId="77777777">
          <w:pPr>
            <w:pStyle w:val="Bunntekst"/>
          </w:pPr>
        </w:p>
      </w:tc>
      <w:tc>
        <w:tcPr>
          <w:tcW w:w="2835" w:type="dxa"/>
        </w:tcPr>
        <w:p w:rsidR="009A5929" w:rsidP="001E0C9F" w:rsidRDefault="009A5929" w14:paraId="0338CE08" w14:textId="77777777">
          <w:pPr>
            <w:pStyle w:val="Bunntekst"/>
          </w:pPr>
        </w:p>
      </w:tc>
    </w:tr>
    <w:tr w:rsidR="009A5929" w:rsidTr="001E0C9F" w14:paraId="0338CE15" w14:textId="77777777">
      <w:tc>
        <w:tcPr>
          <w:tcW w:w="0" w:type="auto"/>
          <w:vMerge/>
          <w:vAlign w:val="center"/>
          <w:hideMark/>
        </w:tcPr>
        <w:p w:rsidR="009A5929" w:rsidP="001E0C9F" w:rsidRDefault="009A5929" w14:paraId="0338CE0A" w14:textId="77777777">
          <w:pPr>
            <w:spacing w:after="0" w:line="240" w:lineRule="auto"/>
            <w:rPr>
              <w:noProof/>
            </w:rPr>
          </w:pPr>
        </w:p>
      </w:tc>
      <w:tc>
        <w:tcPr>
          <w:tcW w:w="3402" w:type="dxa"/>
          <w:hideMark/>
        </w:tcPr>
        <w:p w:rsidR="009A5929" w:rsidP="00197D3C" w:rsidRDefault="009A5929" w14:paraId="0338CE0B" w14:textId="77777777">
          <w:pPr>
            <w:pStyle w:val="Bunntekst"/>
            <w:rPr>
              <w:rStyle w:val="Sterk"/>
            </w:rPr>
          </w:pPr>
          <w:r>
            <w:rPr>
              <w:rStyle w:val="Sterk"/>
            </w:rPr>
            <w:t>Oslo kommune</w:t>
          </w:r>
        </w:p>
        <w:p w:rsidR="009A5929" w:rsidP="00197D3C" w:rsidRDefault="009A5929" w14:paraId="0338CE0C" w14:textId="77777777">
          <w:pPr>
            <w:pStyle w:val="Bunntekst"/>
            <w:rPr>
              <w:rStyle w:val="Sterk"/>
            </w:rPr>
          </w:pPr>
          <w:r w:rsidRPr="00A5464E">
            <w:rPr>
              <w:rStyle w:val="Sterk"/>
            </w:rPr>
            <w:t>Utviklings- og kompetanseetaten</w:t>
          </w:r>
        </w:p>
      </w:tc>
      <w:tc>
        <w:tcPr>
          <w:tcW w:w="3119" w:type="dxa"/>
          <w:hideMark/>
        </w:tcPr>
        <w:p w:rsidR="009A5929" w:rsidP="001E0C9F" w:rsidRDefault="009A5929" w14:paraId="0338CE0D" w14:textId="77777777">
          <w:pPr>
            <w:pStyle w:val="Bunntekst"/>
          </w:pPr>
          <w:r>
            <w:t>Besøksadresse:</w:t>
          </w:r>
        </w:p>
        <w:p w:rsidR="009A5929" w:rsidP="00A5464E" w:rsidRDefault="009A5929" w14:paraId="0338CE0E" w14:textId="77777777">
          <w:pPr>
            <w:pStyle w:val="Bunntekst"/>
          </w:pPr>
          <w:r>
            <w:t>Grensesvingen 6, 0663 Oslo</w:t>
          </w:r>
        </w:p>
        <w:p w:rsidR="009A5929" w:rsidP="00A5464E" w:rsidRDefault="009A5929" w14:paraId="0338CE0F" w14:textId="77777777">
          <w:pPr>
            <w:pStyle w:val="Bunntekst"/>
          </w:pPr>
          <w:r>
            <w:t>Postadresse:</w:t>
          </w:r>
        </w:p>
        <w:p w:rsidR="009A5929" w:rsidP="00A5464E" w:rsidRDefault="009A5929" w14:paraId="0338CE10" w14:textId="77777777">
          <w:pPr>
            <w:pStyle w:val="Bunntekst"/>
          </w:pPr>
          <w:r>
            <w:t>Postboks 6538 Etterstad, 0606 Oslo</w:t>
          </w:r>
        </w:p>
      </w:tc>
      <w:tc>
        <w:tcPr>
          <w:tcW w:w="2835" w:type="dxa"/>
          <w:hideMark/>
        </w:tcPr>
        <w:p w:rsidR="009A5929" w:rsidP="00A5464E" w:rsidRDefault="009A5929" w14:paraId="0338CE11" w14:textId="77777777">
          <w:pPr>
            <w:pStyle w:val="Bunntekst"/>
          </w:pPr>
          <w:r>
            <w:t>Telefon: 21 80 21 80</w:t>
          </w:r>
        </w:p>
        <w:p w:rsidR="009A5929" w:rsidP="00A5464E" w:rsidRDefault="009A5929" w14:paraId="0338CE12" w14:textId="77777777">
          <w:pPr>
            <w:pStyle w:val="Bunntekst"/>
          </w:pPr>
          <w:r>
            <w:t>postmottak@uke.oslo.kommune.no</w:t>
          </w:r>
        </w:p>
        <w:p w:rsidR="009A5929" w:rsidP="00A5464E" w:rsidRDefault="009A5929" w14:paraId="0338CE13" w14:textId="77777777">
          <w:pPr>
            <w:pStyle w:val="Bunntekst"/>
          </w:pPr>
          <w:r>
            <w:t>Org. Nr.: 971183675</w:t>
          </w:r>
        </w:p>
        <w:p w:rsidR="009A5929" w:rsidP="00A5464E" w:rsidRDefault="009A5929" w14:paraId="0338CE14" w14:textId="77777777">
          <w:pPr>
            <w:pStyle w:val="Bunntekst"/>
          </w:pPr>
          <w:r>
            <w:t>oslo.kommune.no</w:t>
          </w:r>
        </w:p>
      </w:tc>
    </w:tr>
  </w:tbl>
  <w:p w:rsidRPr="001E0C9F" w:rsidR="005D093C" w:rsidP="001E0C9F" w:rsidRDefault="001E0C9F" w14:paraId="0338CE16" w14:textId="77777777">
    <w:pPr>
      <w:pStyle w:val="Bunntekst"/>
    </w:pPr>
    <w:r>
      <w:fldChar w:fldCharType="end"/>
    </w:r>
    <w:r>
      <w:rPr>
        <w:noProof/>
        <w:lang w:eastAsia="nb-NO"/>
      </w:rPr>
      <w:drawing>
        <wp:anchor distT="0" distB="0" distL="114300" distR="114300" simplePos="0" relativeHeight="251658242" behindDoc="1" locked="0" layoutInCell="1" allowOverlap="1" wp14:anchorId="0338CE2B" wp14:editId="0338CE2C">
          <wp:simplePos x="0" y="0"/>
          <wp:positionH relativeFrom="page">
            <wp:posOffset>626745</wp:posOffset>
          </wp:positionH>
          <wp:positionV relativeFrom="page">
            <wp:posOffset>9678035</wp:posOffset>
          </wp:positionV>
          <wp:extent cx="133350" cy="168910"/>
          <wp:effectExtent l="0" t="0" r="0" b="2540"/>
          <wp:wrapNone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" cy="168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  <w:bookmarkEnd w:id="2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tbl>
    <w:tblPr>
      <w:tblStyle w:val="Tabellrutenett"/>
      <w:tblW w:w="9782" w:type="dxa"/>
      <w:tblInd w:w="-426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  <w:right w:w="142" w:type="dxa"/>
      </w:tblCellMar>
      <w:tblLook w:val="0400" w:firstRow="0" w:lastRow="0" w:firstColumn="0" w:lastColumn="0" w:noHBand="0" w:noVBand="1"/>
    </w:tblPr>
    <w:tblGrid>
      <w:gridCol w:w="426"/>
      <w:gridCol w:w="3400"/>
      <w:gridCol w:w="3117"/>
      <w:gridCol w:w="2839"/>
    </w:tblGrid>
    <w:tr w:rsidR="001E0C9F" w:rsidTr="001E0C9F" w14:paraId="0338CE1D" w14:textId="77777777">
      <w:trPr>
        <w:trHeight w:val="20"/>
      </w:trPr>
      <w:tc>
        <w:tcPr>
          <w:tcW w:w="426" w:type="dxa"/>
          <w:vMerge w:val="restart"/>
        </w:tcPr>
        <w:p w:rsidR="001E0C9F" w:rsidP="001E0C9F" w:rsidRDefault="001E0C9F" w14:paraId="0338CE18" w14:textId="77777777">
          <w:pPr>
            <w:pStyle w:val="Bunntekst"/>
            <w:jc w:val="right"/>
          </w:pPr>
          <w:bookmarkStart w:name="_Hlk18490957" w:id="3"/>
          <w:bookmarkStart w:name="_Hlk18490956" w:id="4"/>
          <w:bookmarkStart w:name="_Hlk18490942" w:id="5"/>
          <w:bookmarkStart w:name="_Hlk18490941" w:id="6"/>
          <w:bookmarkStart w:name="bunntekst" w:id="7"/>
          <w:r>
            <w:rPr>
              <w:noProof/>
              <w:lang w:eastAsia="nb-NO"/>
            </w:rPr>
            <w:drawing>
              <wp:anchor distT="0" distB="0" distL="114300" distR="114300" simplePos="0" relativeHeight="251658241" behindDoc="0" locked="0" layoutInCell="1" allowOverlap="1" wp14:anchorId="0338CE2F" wp14:editId="0338CE30">
                <wp:simplePos x="0" y="0"/>
                <wp:positionH relativeFrom="column">
                  <wp:posOffset>71120</wp:posOffset>
                </wp:positionH>
                <wp:positionV relativeFrom="paragraph">
                  <wp:posOffset>121285</wp:posOffset>
                </wp:positionV>
                <wp:extent cx="133985" cy="170815"/>
                <wp:effectExtent l="0" t="0" r="0" b="635"/>
                <wp:wrapNone/>
                <wp:docPr id="4" name="Bild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985" cy="1708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1E0C9F" w:rsidP="001E0C9F" w:rsidRDefault="001E0C9F" w14:paraId="0338CE19" w14:textId="77777777">
          <w:pPr>
            <w:spacing w:line="192" w:lineRule="auto"/>
            <w:rPr>
              <w:noProof/>
            </w:rPr>
          </w:pPr>
        </w:p>
      </w:tc>
      <w:tc>
        <w:tcPr>
          <w:tcW w:w="3402" w:type="dxa"/>
        </w:tcPr>
        <w:p w:rsidR="001E0C9F" w:rsidP="001E0C9F" w:rsidRDefault="001E0C9F" w14:paraId="0338CE1A" w14:textId="77777777">
          <w:pPr>
            <w:pStyle w:val="Bunntekst"/>
            <w:rPr>
              <w:rStyle w:val="Sterk"/>
            </w:rPr>
          </w:pPr>
        </w:p>
      </w:tc>
      <w:tc>
        <w:tcPr>
          <w:tcW w:w="3119" w:type="dxa"/>
        </w:tcPr>
        <w:p w:rsidR="001E0C9F" w:rsidP="001E0C9F" w:rsidRDefault="001E0C9F" w14:paraId="0338CE1B" w14:textId="77777777">
          <w:pPr>
            <w:pStyle w:val="Bunntekst"/>
          </w:pPr>
        </w:p>
      </w:tc>
      <w:tc>
        <w:tcPr>
          <w:tcW w:w="2835" w:type="dxa"/>
        </w:tcPr>
        <w:p w:rsidR="001E0C9F" w:rsidP="001E0C9F" w:rsidRDefault="001E0C9F" w14:paraId="0338CE1C" w14:textId="77777777">
          <w:pPr>
            <w:pStyle w:val="Bunntekst"/>
          </w:pPr>
        </w:p>
      </w:tc>
    </w:tr>
    <w:tr w:rsidR="001E0C9F" w:rsidTr="001E0C9F" w14:paraId="0338CE29" w14:textId="77777777">
      <w:tc>
        <w:tcPr>
          <w:tcW w:w="0" w:type="auto"/>
          <w:vMerge/>
          <w:vAlign w:val="center"/>
          <w:hideMark/>
        </w:tcPr>
        <w:p w:rsidR="001E0C9F" w:rsidP="001E0C9F" w:rsidRDefault="001E0C9F" w14:paraId="0338CE1E" w14:textId="77777777">
          <w:pPr>
            <w:spacing w:after="0" w:line="240" w:lineRule="auto"/>
            <w:rPr>
              <w:noProof/>
            </w:rPr>
          </w:pPr>
        </w:p>
      </w:tc>
      <w:tc>
        <w:tcPr>
          <w:tcW w:w="3402" w:type="dxa"/>
          <w:hideMark/>
        </w:tcPr>
        <w:p w:rsidR="00197D3C" w:rsidP="00197D3C" w:rsidRDefault="00197D3C" w14:paraId="0338CE1F" w14:textId="77777777">
          <w:pPr>
            <w:pStyle w:val="Bunntekst"/>
            <w:rPr>
              <w:rStyle w:val="Sterk"/>
            </w:rPr>
          </w:pPr>
          <w:r>
            <w:rPr>
              <w:rStyle w:val="Sterk"/>
            </w:rPr>
            <w:t>Oslo kommune</w:t>
          </w:r>
        </w:p>
        <w:p w:rsidR="001E0C9F" w:rsidP="00197D3C" w:rsidRDefault="00A5464E" w14:paraId="0338CE20" w14:textId="77777777">
          <w:pPr>
            <w:pStyle w:val="Bunntekst"/>
            <w:rPr>
              <w:rStyle w:val="Sterk"/>
            </w:rPr>
          </w:pPr>
          <w:r w:rsidRPr="00A5464E">
            <w:rPr>
              <w:rStyle w:val="Sterk"/>
            </w:rPr>
            <w:t>Utviklings- og kompetanseetaten</w:t>
          </w:r>
        </w:p>
      </w:tc>
      <w:tc>
        <w:tcPr>
          <w:tcW w:w="3119" w:type="dxa"/>
          <w:hideMark/>
        </w:tcPr>
        <w:p w:rsidR="001E0C9F" w:rsidP="001E0C9F" w:rsidRDefault="001E0C9F" w14:paraId="0338CE21" w14:textId="77777777">
          <w:pPr>
            <w:pStyle w:val="Bunntekst"/>
          </w:pPr>
          <w:r>
            <w:t>Besøksadresse:</w:t>
          </w:r>
        </w:p>
        <w:p w:rsidR="00A5464E" w:rsidP="00A5464E" w:rsidRDefault="00A5464E" w14:paraId="0338CE22" w14:textId="77777777">
          <w:pPr>
            <w:pStyle w:val="Bunntekst"/>
          </w:pPr>
          <w:r>
            <w:t>Grensesvingen 6, 0663 Oslo</w:t>
          </w:r>
        </w:p>
        <w:p w:rsidR="00A5464E" w:rsidP="00A5464E" w:rsidRDefault="00A5464E" w14:paraId="0338CE23" w14:textId="77777777">
          <w:pPr>
            <w:pStyle w:val="Bunntekst"/>
          </w:pPr>
          <w:r>
            <w:t>Postadresse:</w:t>
          </w:r>
        </w:p>
        <w:p w:rsidR="001E0C9F" w:rsidP="00A5464E" w:rsidRDefault="00A5464E" w14:paraId="0338CE24" w14:textId="77777777">
          <w:pPr>
            <w:pStyle w:val="Bunntekst"/>
          </w:pPr>
          <w:r>
            <w:t>Postboks 6538 Etterstad, 0606 Oslo</w:t>
          </w:r>
        </w:p>
      </w:tc>
      <w:tc>
        <w:tcPr>
          <w:tcW w:w="2835" w:type="dxa"/>
          <w:hideMark/>
        </w:tcPr>
        <w:p w:rsidR="00A5464E" w:rsidP="00A5464E" w:rsidRDefault="00A5464E" w14:paraId="0338CE25" w14:textId="77777777">
          <w:pPr>
            <w:pStyle w:val="Bunntekst"/>
          </w:pPr>
          <w:r>
            <w:t>Telefon: 21 80 21 80</w:t>
          </w:r>
        </w:p>
        <w:p w:rsidR="00A5464E" w:rsidP="00A5464E" w:rsidRDefault="00A5464E" w14:paraId="0338CE26" w14:textId="77777777">
          <w:pPr>
            <w:pStyle w:val="Bunntekst"/>
          </w:pPr>
          <w:r>
            <w:t>postmottak@uke.oslo.kommune.no</w:t>
          </w:r>
        </w:p>
        <w:p w:rsidR="00A5464E" w:rsidP="00A5464E" w:rsidRDefault="00A5464E" w14:paraId="0338CE27" w14:textId="77777777">
          <w:pPr>
            <w:pStyle w:val="Bunntekst"/>
          </w:pPr>
          <w:r>
            <w:t>Org. Nr.: 971183675</w:t>
          </w:r>
        </w:p>
        <w:p w:rsidR="001E0C9F" w:rsidP="00A5464E" w:rsidRDefault="00A5464E" w14:paraId="0338CE28" w14:textId="77777777">
          <w:pPr>
            <w:pStyle w:val="Bunntekst"/>
          </w:pPr>
          <w:r>
            <w:t>oslo.kommune.no</w:t>
          </w:r>
        </w:p>
      </w:tc>
    </w:tr>
    <w:bookmarkEnd w:id="3"/>
    <w:bookmarkEnd w:id="4"/>
    <w:bookmarkEnd w:id="5"/>
    <w:bookmarkEnd w:id="6"/>
    <w:bookmarkEnd w:id="7"/>
  </w:tbl>
  <w:p w:rsidRPr="001E0C9F" w:rsidR="00D44A50" w:rsidP="001E0C9F" w:rsidRDefault="00D44A50" w14:paraId="0338CE2A" w14:textId="7777777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52C2" w:rsidP="005D093C" w:rsidRDefault="006552C2" w14:paraId="362728EA" w14:textId="77777777">
      <w:pPr>
        <w:spacing w:after="0" w:line="240" w:lineRule="auto"/>
      </w:pPr>
      <w:r>
        <w:separator/>
      </w:r>
    </w:p>
  </w:footnote>
  <w:footnote w:type="continuationSeparator" w:id="0">
    <w:p w:rsidR="006552C2" w:rsidP="005D093C" w:rsidRDefault="006552C2" w14:paraId="5A1F8877" w14:textId="77777777">
      <w:pPr>
        <w:spacing w:after="0" w:line="240" w:lineRule="auto"/>
      </w:pPr>
      <w:r>
        <w:continuationSeparator/>
      </w:r>
    </w:p>
  </w:footnote>
  <w:footnote w:type="continuationNotice" w:id="1">
    <w:p w:rsidR="008F1A47" w:rsidRDefault="008F1A47" w14:paraId="7C652884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D44A50" w:rsidRDefault="00A67238" w14:paraId="0338CE17" w14:textId="77777777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8240" behindDoc="1" locked="0" layoutInCell="1" allowOverlap="1" wp14:anchorId="0338CE2D" wp14:editId="0338CE2E">
          <wp:simplePos x="0" y="0"/>
          <wp:positionH relativeFrom="page">
            <wp:posOffset>5634990</wp:posOffset>
          </wp:positionH>
          <wp:positionV relativeFrom="page">
            <wp:posOffset>612140</wp:posOffset>
          </wp:positionV>
          <wp:extent cx="1080000" cy="561600"/>
          <wp:effectExtent l="0" t="0" r="6350" b="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xmlns:w="http://schemas.openxmlformats.org/wordprocessingml/2006/main" w:abstractNumId="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13415A8B"/>
    <w:multiLevelType w:val="hybridMultilevel"/>
    <w:tmpl w:val="7270D07E"/>
    <w:lvl w:ilvl="0" w:tplc="FC668A76">
      <w:start w:val="363"/>
      <w:numFmt w:val="bullet"/>
      <w:lvlText w:val="-"/>
      <w:lvlJc w:val="left"/>
      <w:pPr>
        <w:ind w:left="720" w:hanging="360"/>
      </w:pPr>
      <w:rPr>
        <w:rFonts w:hint="default" w:ascii="Oslo Sans Office" w:hAnsi="Oslo Sans Office" w:eastAsiaTheme="minorHAnsi" w:cstheme="minorBidi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427339E"/>
    <w:multiLevelType w:val="multilevel"/>
    <w:tmpl w:val="D4A8A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2EFB05F0"/>
    <w:multiLevelType w:val="hybridMultilevel"/>
    <w:tmpl w:val="7D884A8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F157C5"/>
    <w:multiLevelType w:val="multilevel"/>
    <w:tmpl w:val="C2BEA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 w15:restartNumberingAfterBreak="0">
    <w:nsid w:val="66A5242B"/>
    <w:multiLevelType w:val="multilevel"/>
    <w:tmpl w:val="85662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97918D9"/>
    <w:multiLevelType w:val="multilevel"/>
    <w:tmpl w:val="FE7A2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71F50736"/>
    <w:multiLevelType w:val="multilevel"/>
    <w:tmpl w:val="A9E8A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8">
    <w:abstractNumId w:val="7"/>
  </w: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trackRevisions w:val="false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929"/>
    <w:rsid w:val="000119BE"/>
    <w:rsid w:val="00021CE2"/>
    <w:rsid w:val="0003227B"/>
    <w:rsid w:val="00034D84"/>
    <w:rsid w:val="0005565F"/>
    <w:rsid w:val="00057C99"/>
    <w:rsid w:val="00095EC1"/>
    <w:rsid w:val="000A3A9D"/>
    <w:rsid w:val="000A4903"/>
    <w:rsid w:val="000C289D"/>
    <w:rsid w:val="000E452A"/>
    <w:rsid w:val="000F0D2C"/>
    <w:rsid w:val="00102B0A"/>
    <w:rsid w:val="001111D0"/>
    <w:rsid w:val="00124E10"/>
    <w:rsid w:val="0018643F"/>
    <w:rsid w:val="00186573"/>
    <w:rsid w:val="00187015"/>
    <w:rsid w:val="00197D3C"/>
    <w:rsid w:val="001B1E09"/>
    <w:rsid w:val="001E0C9F"/>
    <w:rsid w:val="001E3577"/>
    <w:rsid w:val="001F112F"/>
    <w:rsid w:val="00207E14"/>
    <w:rsid w:val="00211E21"/>
    <w:rsid w:val="00243E9A"/>
    <w:rsid w:val="0025699D"/>
    <w:rsid w:val="0026193B"/>
    <w:rsid w:val="00261CBD"/>
    <w:rsid w:val="00274636"/>
    <w:rsid w:val="002C7304"/>
    <w:rsid w:val="002D297B"/>
    <w:rsid w:val="002F0CFA"/>
    <w:rsid w:val="00312F21"/>
    <w:rsid w:val="0032374D"/>
    <w:rsid w:val="00325D57"/>
    <w:rsid w:val="00363230"/>
    <w:rsid w:val="003758AF"/>
    <w:rsid w:val="0039553B"/>
    <w:rsid w:val="003D2297"/>
    <w:rsid w:val="0041004E"/>
    <w:rsid w:val="00465BA4"/>
    <w:rsid w:val="00483FE0"/>
    <w:rsid w:val="004864BD"/>
    <w:rsid w:val="004A1F14"/>
    <w:rsid w:val="004A693B"/>
    <w:rsid w:val="004F1E6B"/>
    <w:rsid w:val="005230E9"/>
    <w:rsid w:val="005355EA"/>
    <w:rsid w:val="00535CDC"/>
    <w:rsid w:val="0055183B"/>
    <w:rsid w:val="00557AAF"/>
    <w:rsid w:val="00560D31"/>
    <w:rsid w:val="00567104"/>
    <w:rsid w:val="005708CD"/>
    <w:rsid w:val="0057341C"/>
    <w:rsid w:val="005812E4"/>
    <w:rsid w:val="005831A2"/>
    <w:rsid w:val="00595FDC"/>
    <w:rsid w:val="005A0D19"/>
    <w:rsid w:val="005B4D68"/>
    <w:rsid w:val="005D093C"/>
    <w:rsid w:val="005E2127"/>
    <w:rsid w:val="005E5FE9"/>
    <w:rsid w:val="0061176F"/>
    <w:rsid w:val="006464CE"/>
    <w:rsid w:val="006511EF"/>
    <w:rsid w:val="0065337F"/>
    <w:rsid w:val="006552C2"/>
    <w:rsid w:val="006666F8"/>
    <w:rsid w:val="006848A8"/>
    <w:rsid w:val="0068783A"/>
    <w:rsid w:val="006C1677"/>
    <w:rsid w:val="006D69FF"/>
    <w:rsid w:val="006E006E"/>
    <w:rsid w:val="006E3C95"/>
    <w:rsid w:val="006E4F61"/>
    <w:rsid w:val="006F5E39"/>
    <w:rsid w:val="00707253"/>
    <w:rsid w:val="00727D7C"/>
    <w:rsid w:val="00734234"/>
    <w:rsid w:val="00742A01"/>
    <w:rsid w:val="00792BE5"/>
    <w:rsid w:val="007A108C"/>
    <w:rsid w:val="007A5B94"/>
    <w:rsid w:val="007B6CED"/>
    <w:rsid w:val="007B7416"/>
    <w:rsid w:val="007B74E3"/>
    <w:rsid w:val="007C6998"/>
    <w:rsid w:val="007D1113"/>
    <w:rsid w:val="007E4B0D"/>
    <w:rsid w:val="007E7334"/>
    <w:rsid w:val="008115D4"/>
    <w:rsid w:val="008170C7"/>
    <w:rsid w:val="008506E9"/>
    <w:rsid w:val="008740E3"/>
    <w:rsid w:val="008A2C71"/>
    <w:rsid w:val="008B6169"/>
    <w:rsid w:val="008D5723"/>
    <w:rsid w:val="008D5874"/>
    <w:rsid w:val="008D6FB3"/>
    <w:rsid w:val="008F0992"/>
    <w:rsid w:val="008F1A47"/>
    <w:rsid w:val="00945E74"/>
    <w:rsid w:val="00995590"/>
    <w:rsid w:val="009A11C5"/>
    <w:rsid w:val="009A5929"/>
    <w:rsid w:val="009C2BBD"/>
    <w:rsid w:val="009D14AA"/>
    <w:rsid w:val="00A0208E"/>
    <w:rsid w:val="00A5464E"/>
    <w:rsid w:val="00A54F18"/>
    <w:rsid w:val="00A56C28"/>
    <w:rsid w:val="00A63656"/>
    <w:rsid w:val="00A6486C"/>
    <w:rsid w:val="00A67238"/>
    <w:rsid w:val="00AA02BE"/>
    <w:rsid w:val="00AA100D"/>
    <w:rsid w:val="00AA2002"/>
    <w:rsid w:val="00AA4A2A"/>
    <w:rsid w:val="00AA6AC2"/>
    <w:rsid w:val="00AD62C8"/>
    <w:rsid w:val="00AE157E"/>
    <w:rsid w:val="00B10535"/>
    <w:rsid w:val="00B10DAE"/>
    <w:rsid w:val="00B123E9"/>
    <w:rsid w:val="00B3378F"/>
    <w:rsid w:val="00B37218"/>
    <w:rsid w:val="00B412BA"/>
    <w:rsid w:val="00B4763A"/>
    <w:rsid w:val="00C20CD5"/>
    <w:rsid w:val="00C224AA"/>
    <w:rsid w:val="00C506DC"/>
    <w:rsid w:val="00C51925"/>
    <w:rsid w:val="00C51D3D"/>
    <w:rsid w:val="00C743A5"/>
    <w:rsid w:val="00C81E75"/>
    <w:rsid w:val="00C82312"/>
    <w:rsid w:val="00C8441F"/>
    <w:rsid w:val="00CD44AB"/>
    <w:rsid w:val="00CD7BDA"/>
    <w:rsid w:val="00CF4A84"/>
    <w:rsid w:val="00D03B2E"/>
    <w:rsid w:val="00D44A50"/>
    <w:rsid w:val="00D44FE9"/>
    <w:rsid w:val="00D513BA"/>
    <w:rsid w:val="00D53C6E"/>
    <w:rsid w:val="00D751C1"/>
    <w:rsid w:val="00D8326C"/>
    <w:rsid w:val="00D95F01"/>
    <w:rsid w:val="00DA1466"/>
    <w:rsid w:val="00DB35DE"/>
    <w:rsid w:val="00E100C5"/>
    <w:rsid w:val="00E1680E"/>
    <w:rsid w:val="00E315EE"/>
    <w:rsid w:val="00E42938"/>
    <w:rsid w:val="00E51F3C"/>
    <w:rsid w:val="00E5642B"/>
    <w:rsid w:val="00E73979"/>
    <w:rsid w:val="00E768D8"/>
    <w:rsid w:val="00EA06B9"/>
    <w:rsid w:val="00EB3D7C"/>
    <w:rsid w:val="00EB5963"/>
    <w:rsid w:val="00EC37D1"/>
    <w:rsid w:val="00EF3B7D"/>
    <w:rsid w:val="00F35F64"/>
    <w:rsid w:val="00F36E04"/>
    <w:rsid w:val="00F65CF5"/>
    <w:rsid w:val="00F9278C"/>
    <w:rsid w:val="00F96830"/>
    <w:rsid w:val="00FC5F53"/>
    <w:rsid w:val="00FD7882"/>
    <w:rsid w:val="00FE0929"/>
    <w:rsid w:val="00FE1720"/>
    <w:rsid w:val="00FE187A"/>
    <w:rsid w:val="00FE3057"/>
    <w:rsid w:val="00FE4D91"/>
    <w:rsid w:val="01FEF68E"/>
    <w:rsid w:val="03CEBA35"/>
    <w:rsid w:val="046D73FF"/>
    <w:rsid w:val="046D73FF"/>
    <w:rsid w:val="06E4143E"/>
    <w:rsid w:val="07BCDDD4"/>
    <w:rsid w:val="176F1F5A"/>
    <w:rsid w:val="234DBDFA"/>
    <w:rsid w:val="2630EDA5"/>
    <w:rsid w:val="26A3B2D8"/>
    <w:rsid w:val="2973BAF2"/>
    <w:rsid w:val="2B056D73"/>
    <w:rsid w:val="41B8BBB1"/>
    <w:rsid w:val="45EAF3F8"/>
    <w:rsid w:val="495C451F"/>
    <w:rsid w:val="4B64BDD4"/>
    <w:rsid w:val="66CEE1C5"/>
    <w:rsid w:val="6AB3FABE"/>
    <w:rsid w:val="6DB775E9"/>
    <w:rsid w:val="7AAD9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0338CDDA"/>
  <w15:docId w15:val="{86C0D4D9-EDFE-46C1-9679-5698D7918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qFormat="1"/>
    <w:lsdException w:name="heading 4" w:uiPriority="9" w:semiHidden="1" w:qFormat="1"/>
    <w:lsdException w:name="heading 5" w:uiPriority="9" w:semiHidden="1" w:qFormat="1"/>
    <w:lsdException w:name="heading 6" w:uiPriority="9" w:semiHidden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FD7882"/>
    <w:pPr>
      <w:spacing w:after="280" w:line="264" w:lineRule="auto"/>
    </w:pPr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F112F"/>
    <w:pPr>
      <w:keepNext/>
      <w:keepLines/>
      <w:spacing w:after="120" w:line="240" w:lineRule="auto"/>
      <w:outlineLvl w:val="0"/>
    </w:pPr>
    <w:rPr>
      <w:rFonts w:asciiTheme="majorHAnsi" w:hAnsiTheme="majorHAnsi" w:eastAsiaTheme="majorEastAsia" w:cstheme="majorBidi"/>
      <w:color w:val="2A2859" w:themeColor="text2"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6E006E"/>
    <w:pPr>
      <w:keepNext/>
      <w:keepLines/>
      <w:spacing w:after="0"/>
      <w:outlineLvl w:val="1"/>
    </w:pPr>
    <w:rPr>
      <w:rFonts w:asciiTheme="majorHAnsi" w:hAnsiTheme="majorHAnsi" w:eastAsiaTheme="majorEastAsia" w:cstheme="majorBidi"/>
      <w:b/>
      <w:color w:val="000000" w:themeColor="text1"/>
      <w:szCs w:val="26"/>
    </w:rPr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character" w:styleId="Overskrift1Tegn" w:customStyle="1">
    <w:name w:val="Overskrift 1 Tegn"/>
    <w:basedOn w:val="Standardskriftforavsnitt"/>
    <w:link w:val="Overskrift1"/>
    <w:uiPriority w:val="9"/>
    <w:rsid w:val="00FD7882"/>
    <w:rPr>
      <w:rFonts w:asciiTheme="majorHAnsi" w:hAnsiTheme="majorHAnsi" w:eastAsiaTheme="majorEastAsia" w:cstheme="majorBidi"/>
      <w:color w:val="2A2859" w:themeColor="text2"/>
      <w:sz w:val="28"/>
      <w:szCs w:val="32"/>
    </w:rPr>
  </w:style>
  <w:style w:type="table" w:styleId="Tabellrutenett">
    <w:name w:val="Table Grid"/>
    <w:basedOn w:val="Vanligtabell"/>
    <w:uiPriority w:val="39"/>
    <w:rsid w:val="00C5192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opptekst">
    <w:name w:val="header"/>
    <w:basedOn w:val="Normal"/>
    <w:link w:val="TopptekstTegn"/>
    <w:uiPriority w:val="99"/>
    <w:semiHidden/>
    <w:rsid w:val="005D093C"/>
    <w:pPr>
      <w:tabs>
        <w:tab w:val="center" w:pos="4536"/>
        <w:tab w:val="right" w:pos="9072"/>
      </w:tabs>
      <w:spacing w:after="0" w:line="240" w:lineRule="auto"/>
    </w:pPr>
  </w:style>
  <w:style w:type="character" w:styleId="TopptekstTegn" w:customStyle="1">
    <w:name w:val="Topptekst Tegn"/>
    <w:basedOn w:val="Standardskriftforavsnitt"/>
    <w:link w:val="Topptekst"/>
    <w:uiPriority w:val="99"/>
    <w:semiHidden/>
    <w:rsid w:val="00FD7882"/>
    <w:rPr>
      <w:sz w:val="20"/>
    </w:rPr>
  </w:style>
  <w:style w:type="paragraph" w:styleId="Bunntekst">
    <w:name w:val="footer"/>
    <w:basedOn w:val="Normal"/>
    <w:link w:val="BunntekstTegn"/>
    <w:uiPriority w:val="99"/>
    <w:semiHidden/>
    <w:rsid w:val="005D093C"/>
    <w:pPr>
      <w:tabs>
        <w:tab w:val="center" w:pos="4536"/>
        <w:tab w:val="right" w:pos="9072"/>
      </w:tabs>
      <w:spacing w:after="0" w:line="240" w:lineRule="auto"/>
    </w:pPr>
    <w:rPr>
      <w:color w:val="2A2859" w:themeColor="text2"/>
      <w:sz w:val="16"/>
    </w:rPr>
  </w:style>
  <w:style w:type="character" w:styleId="BunntekstTegn" w:customStyle="1">
    <w:name w:val="Bunntekst Tegn"/>
    <w:basedOn w:val="Standardskriftforavsnitt"/>
    <w:link w:val="Bunntekst"/>
    <w:uiPriority w:val="99"/>
    <w:semiHidden/>
    <w:rsid w:val="00FD7882"/>
    <w:rPr>
      <w:color w:val="2A2859" w:themeColor="text2"/>
      <w:sz w:val="16"/>
    </w:rPr>
  </w:style>
  <w:style w:type="character" w:styleId="Sterk">
    <w:name w:val="Strong"/>
    <w:basedOn w:val="Standardskriftforavsnitt"/>
    <w:uiPriority w:val="22"/>
    <w:qFormat/>
    <w:rsid w:val="005D093C"/>
    <w:rPr>
      <w:b/>
      <w:bCs/>
    </w:rPr>
  </w:style>
  <w:style w:type="paragraph" w:styleId="Tittel">
    <w:name w:val="Title"/>
    <w:basedOn w:val="Normal"/>
    <w:next w:val="Normal"/>
    <w:link w:val="TittelTegn"/>
    <w:uiPriority w:val="10"/>
    <w:qFormat/>
    <w:rsid w:val="005D093C"/>
    <w:pPr>
      <w:spacing w:after="0" w:line="240" w:lineRule="auto"/>
      <w:contextualSpacing/>
    </w:pPr>
    <w:rPr>
      <w:rFonts w:asciiTheme="majorHAnsi" w:hAnsiTheme="majorHAnsi" w:eastAsiaTheme="majorEastAsia" w:cstheme="majorBidi"/>
      <w:color w:val="2A2859" w:themeColor="text2"/>
      <w:spacing w:val="-10"/>
      <w:kern w:val="28"/>
      <w:sz w:val="38"/>
      <w:szCs w:val="56"/>
    </w:rPr>
  </w:style>
  <w:style w:type="character" w:styleId="TittelTegn" w:customStyle="1">
    <w:name w:val="Tittel Tegn"/>
    <w:basedOn w:val="Standardskriftforavsnitt"/>
    <w:link w:val="Tittel"/>
    <w:uiPriority w:val="10"/>
    <w:rsid w:val="00FD7882"/>
    <w:rPr>
      <w:rFonts w:asciiTheme="majorHAnsi" w:hAnsiTheme="majorHAnsi" w:eastAsiaTheme="majorEastAsia" w:cstheme="majorBidi"/>
      <w:color w:val="2A2859" w:themeColor="text2"/>
      <w:spacing w:val="-10"/>
      <w:kern w:val="28"/>
      <w:sz w:val="38"/>
      <w:szCs w:val="56"/>
    </w:rPr>
  </w:style>
  <w:style w:type="paragraph" w:styleId="Ingenmellomrom">
    <w:name w:val="No Spacing"/>
    <w:uiPriority w:val="1"/>
    <w:qFormat/>
    <w:rsid w:val="000119BE"/>
    <w:pPr>
      <w:spacing w:after="0" w:line="264" w:lineRule="auto"/>
    </w:pPr>
    <w:rPr>
      <w:sz w:val="20"/>
    </w:rPr>
  </w:style>
  <w:style w:type="character" w:styleId="Plassholdertekst">
    <w:name w:val="Placeholder Text"/>
    <w:basedOn w:val="Standardskriftforavsnitt"/>
    <w:uiPriority w:val="99"/>
    <w:semiHidden/>
    <w:rsid w:val="000119BE"/>
    <w:rPr>
      <w:color w:val="808080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95EC1"/>
    <w:pPr>
      <w:numPr>
        <w:ilvl w:val="1"/>
      </w:numPr>
      <w:spacing w:after="0"/>
    </w:pPr>
    <w:rPr>
      <w:rFonts w:eastAsiaTheme="minorEastAsia"/>
      <w:b/>
      <w:color w:val="2A2859" w:themeColor="text2"/>
      <w:sz w:val="22"/>
    </w:rPr>
  </w:style>
  <w:style w:type="character" w:styleId="UndertittelTegn" w:customStyle="1">
    <w:name w:val="Undertittel Tegn"/>
    <w:basedOn w:val="Standardskriftforavsnitt"/>
    <w:link w:val="Undertittel"/>
    <w:uiPriority w:val="11"/>
    <w:rsid w:val="00FD7882"/>
    <w:rPr>
      <w:rFonts w:eastAsiaTheme="minorEastAsia"/>
      <w:b/>
      <w:color w:val="2A2859" w:themeColor="text2"/>
    </w:rPr>
  </w:style>
  <w:style w:type="paragraph" w:styleId="Referanserbrev" w:customStyle="1">
    <w:name w:val="Referanser brev"/>
    <w:basedOn w:val="Normal"/>
    <w:qFormat/>
    <w:rsid w:val="00095EC1"/>
    <w:pPr>
      <w:spacing w:after="0" w:line="240" w:lineRule="auto"/>
    </w:pPr>
    <w:rPr>
      <w:sz w:val="16"/>
    </w:rPr>
  </w:style>
  <w:style w:type="character" w:styleId="Overskrift2Tegn" w:customStyle="1">
    <w:name w:val="Overskrift 2 Tegn"/>
    <w:basedOn w:val="Standardskriftforavsnitt"/>
    <w:link w:val="Overskrift2"/>
    <w:uiPriority w:val="9"/>
    <w:rsid w:val="00FD7882"/>
    <w:rPr>
      <w:rFonts w:asciiTheme="majorHAnsi" w:hAnsiTheme="majorHAnsi" w:eastAsiaTheme="majorEastAsia" w:cstheme="majorBidi"/>
      <w:b/>
      <w:color w:val="000000" w:themeColor="text1"/>
      <w:sz w:val="20"/>
      <w:szCs w:val="26"/>
    </w:rPr>
  </w:style>
  <w:style w:type="table" w:styleId="Creunaenkel" w:customStyle="1">
    <w:name w:val="Creuna enkel"/>
    <w:basedOn w:val="Vanligtabell"/>
    <w:uiPriority w:val="99"/>
    <w:rsid w:val="006E006E"/>
    <w:pPr>
      <w:spacing w:after="0" w:line="240" w:lineRule="auto"/>
    </w:pPr>
    <w:rPr>
      <w:color w:val="030303"/>
      <w:sz w:val="20"/>
      <w:szCs w:val="21"/>
    </w:r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rPr>
        <w:rFonts w:asciiTheme="majorHAnsi" w:hAnsiTheme="majorHAnsi"/>
        <w:color w:val="FFFFFF"/>
        <w:sz w:val="20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single" w:color="FFFFFF" w:themeColor="background1" w:sz="4" w:space="0"/>
          <w:tl2br w:val="nil"/>
          <w:tr2bl w:val="nil"/>
        </w:tcBorders>
        <w:shd w:val="clear" w:color="auto" w:fill="000000" w:themeFill="text1"/>
      </w:tcPr>
    </w:tblStylePr>
  </w:style>
  <w:style w:type="paragraph" w:styleId="Kopiogvedlegg" w:customStyle="1">
    <w:name w:val="Kopi og vedlegg"/>
    <w:basedOn w:val="Normal"/>
    <w:semiHidden/>
    <w:rsid w:val="00FD7882"/>
    <w:pPr>
      <w:spacing w:after="0"/>
    </w:pPr>
    <w:rPr>
      <w:sz w:val="1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11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obletekstTegn" w:customStyle="1">
    <w:name w:val="Bobletekst Tegn"/>
    <w:basedOn w:val="Standardskriftforavsnitt"/>
    <w:link w:val="Bobletekst"/>
    <w:uiPriority w:val="99"/>
    <w:semiHidden/>
    <w:rsid w:val="001111D0"/>
    <w:rPr>
      <w:rFonts w:ascii="Tahoma" w:hAnsi="Tahoma" w:cs="Tahoma"/>
      <w:sz w:val="16"/>
      <w:szCs w:val="16"/>
    </w:rPr>
  </w:style>
  <w:style w:type="paragraph" w:styleId="paragraph" w:customStyle="1">
    <w:name w:val="paragraph"/>
    <w:basedOn w:val="Normal"/>
    <w:rsid w:val="00CD44A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nb-NO"/>
    </w:rPr>
  </w:style>
  <w:style w:type="character" w:styleId="normaltextrun" w:customStyle="1">
    <w:name w:val="normaltextrun"/>
    <w:basedOn w:val="Standardskriftforavsnitt"/>
    <w:rsid w:val="00CD44AB"/>
  </w:style>
  <w:style w:type="character" w:styleId="eop" w:customStyle="1">
    <w:name w:val="eop"/>
    <w:basedOn w:val="Standardskriftforavsnitt"/>
    <w:rsid w:val="00CD44AB"/>
  </w:style>
  <w:style w:type="character" w:styleId="spellingerror" w:customStyle="1">
    <w:name w:val="spellingerror"/>
    <w:basedOn w:val="Standardskriftforavsnitt"/>
    <w:rsid w:val="00CD44AB"/>
  </w:style>
  <w:style w:type="character" w:styleId="Hyperkobling">
    <w:name w:val="Hyperlink"/>
    <w:basedOn w:val="Standardskriftforavsnitt"/>
    <w:uiPriority w:val="99"/>
    <w:unhideWhenUsed/>
    <w:rsid w:val="000E452A"/>
    <w:rPr>
      <w:color w:val="000000" w:themeColor="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0E452A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0E452A"/>
    <w:pPr>
      <w:spacing w:line="240" w:lineRule="auto"/>
    </w:pPr>
    <w:rPr>
      <w:szCs w:val="20"/>
    </w:rPr>
  </w:style>
  <w:style w:type="character" w:styleId="MerknadstekstTegn" w:customStyle="1">
    <w:name w:val="Merknadstekst Tegn"/>
    <w:basedOn w:val="Standardskriftforavsnitt"/>
    <w:link w:val="Merknadstekst"/>
    <w:uiPriority w:val="99"/>
    <w:semiHidden/>
    <w:rsid w:val="000E452A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0E452A"/>
    <w:rPr>
      <w:b/>
      <w:bCs/>
    </w:rPr>
  </w:style>
  <w:style w:type="character" w:styleId="KommentaremneTegn" w:customStyle="1">
    <w:name w:val="Kommentaremne Tegn"/>
    <w:basedOn w:val="MerknadstekstTegn"/>
    <w:link w:val="Kommentaremne"/>
    <w:uiPriority w:val="99"/>
    <w:semiHidden/>
    <w:rsid w:val="000E452A"/>
    <w:rPr>
      <w:b/>
      <w:bCs/>
      <w:sz w:val="20"/>
      <w:szCs w:val="20"/>
    </w:rPr>
  </w:style>
  <w:style w:type="paragraph" w:styleId="Listeavsnitt">
    <w:name w:val="List Paragraph"/>
    <w:basedOn w:val="Normal"/>
    <w:uiPriority w:val="34"/>
    <w:qFormat/>
    <w:rsid w:val="00057C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0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83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11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7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0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00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5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24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51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8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43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53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78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13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8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1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6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0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8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9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36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50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69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25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9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8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0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6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9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7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5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29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2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20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6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0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1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12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3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55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60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4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9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92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58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68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9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33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33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30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2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07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1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3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64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8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32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1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63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2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3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4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8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53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04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85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87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4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8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06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9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77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2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07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36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77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28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43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93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33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12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0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9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6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9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2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71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82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68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5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54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60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2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6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5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79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33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9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99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5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54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36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0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1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64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9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9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1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5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5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2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60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77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43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29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1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57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63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0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5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9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8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53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1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47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1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92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06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30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8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35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7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09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22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95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37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78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5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23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71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7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8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26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97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99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20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8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9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45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8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73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06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4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87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94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1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50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62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22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84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38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8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6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1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0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4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01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5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36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3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6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31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56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52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45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90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2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21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16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7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71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51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5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46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58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26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79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0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8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styles" Target="style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customXml" Target="../customXml/item5.xml" Id="rId5" /><Relationship Type="http://schemas.openxmlformats.org/officeDocument/2006/relationships/fontTable" Target="fontTable.xml" Id="rId15" /><Relationship Type="http://schemas.openxmlformats.org/officeDocument/2006/relationships/footnotes" Target="footnotes.xml" Id="rId10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microsoft.com/office/2016/09/relationships/commentsIds" Target="commentsIds.xml" Id="Re82349f480b7434f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Sentralapp\officemaler\Arbeidsgruppemaler\UKE%20M&#248;tereferat.dotx" TargetMode="External"/></Relationships>
</file>

<file path=word/theme/theme1.xml><?xml version="1.0" encoding="utf-8"?>
<a:theme xmlns:a="http://schemas.openxmlformats.org/drawingml/2006/main" name="Office-tema">
  <a:themeElements>
    <a:clrScheme name="Oslo Kommune">
      <a:dk1>
        <a:srgbClr val="000000"/>
      </a:dk1>
      <a:lt1>
        <a:srgbClr val="FFFFFF"/>
      </a:lt1>
      <a:dk2>
        <a:srgbClr val="2A2859"/>
      </a:dk2>
      <a:lt2>
        <a:srgbClr val="F8F0DD"/>
      </a:lt2>
      <a:accent1>
        <a:srgbClr val="034B45"/>
      </a:accent1>
      <a:accent2>
        <a:srgbClr val="4EF8B6"/>
      </a:accent2>
      <a:accent3>
        <a:srgbClr val="C7F6C9"/>
      </a:accent3>
      <a:accent4>
        <a:srgbClr val="6FE9FF"/>
      </a:accent4>
      <a:accent5>
        <a:srgbClr val="FF8274"/>
      </a:accent5>
      <a:accent6>
        <a:srgbClr val="F9C66B"/>
      </a:accent6>
      <a:hlink>
        <a:srgbClr val="000000"/>
      </a:hlink>
      <a:folHlink>
        <a:srgbClr val="000000"/>
      </a:folHlink>
    </a:clrScheme>
    <a:fontScheme name="Egendefinert 37">
      <a:majorFont>
        <a:latin typeface="Oslo Sans Office"/>
        <a:ea typeface=""/>
        <a:cs typeface=""/>
      </a:majorFont>
      <a:minorFont>
        <a:latin typeface="Oslo Sans Offic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8BE58DCFDE0438D59BA32C24E5299" ma:contentTypeVersion="6" ma:contentTypeDescription="Create a new document." ma:contentTypeScope="" ma:versionID="ac9aa317e76d73e517947d33f04b16e9">
  <xsd:schema xmlns:xsd="http://www.w3.org/2001/XMLSchema" xmlns:xs="http://www.w3.org/2001/XMLSchema" xmlns:p="http://schemas.microsoft.com/office/2006/metadata/properties" xmlns:ns2="360ef1a3-c982-49ea-a177-c53454965f8d" xmlns:ns3="c4168b65-da4e-4b99-a1ae-04a1e1c4a93e" targetNamespace="http://schemas.microsoft.com/office/2006/metadata/properties" ma:root="true" ma:fieldsID="2b8d3c95e62824adce3a7b2707e84759" ns2:_="" ns3:_="">
    <xsd:import namespace="360ef1a3-c982-49ea-a177-c53454965f8d"/>
    <xsd:import namespace="c4168b65-da4e-4b99-a1ae-04a1e1c4a9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0ef1a3-c982-49ea-a177-c53454965f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168b65-da4e-4b99-a1ae-04a1e1c4a93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root>
</root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4168b65-da4e-4b99-a1ae-04a1e1c4a93e">
      <UserInfo>
        <DisplayName>Svein Jørgen Kjenner Johansen</DisplayName>
        <AccountId>32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FD4BD1-A05F-4591-9A26-6A81CDBEFEF2}"/>
</file>

<file path=customXml/itemProps2.xml><?xml version="1.0" encoding="utf-8"?>
<ds:datastoreItem xmlns:ds="http://schemas.openxmlformats.org/officeDocument/2006/customXml" ds:itemID="{EF2AC1A3-F3AD-4EAF-9E2E-E2FB94C30E62}">
  <ds:schemaRefs/>
</ds:datastoreItem>
</file>

<file path=customXml/itemProps3.xml><?xml version="1.0" encoding="utf-8"?>
<ds:datastoreItem xmlns:ds="http://schemas.openxmlformats.org/officeDocument/2006/customXml" ds:itemID="{29E9296B-A10C-4688-AADC-636ED1C9EBBF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ab9043e4-9f67-4c9d-9e68-b0d2ac6bbf3a"/>
    <ds:schemaRef ds:uri="http://purl.org/dc/elements/1.1/"/>
    <ds:schemaRef ds:uri="http://schemas.microsoft.com/office/2006/metadata/properties"/>
    <ds:schemaRef ds:uri="5cc6f948-6620-4160-a422-f2c9d91b07e8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F3D1DBA-91C9-4F4C-9141-67702D2C3C2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BE68EBD-F431-4765-80E4-9F8CDBFF986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UKE Møtereferat</ap:Template>
  <ap:Application>Microsoft Word for the web</ap:Application>
  <ap:DocSecurity>0</ap:DocSecurity>
  <ap:ScaleCrop>false</ap:ScaleCrop>
  <ap:Company>Oslo kommune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Svein Jørgen Kjenner Johansen</dc:creator>
  <cp:lastModifiedBy>Martine Sletten Åsheim</cp:lastModifiedBy>
  <cp:revision>30</cp:revision>
  <dcterms:created xsi:type="dcterms:W3CDTF">2022-01-10T12:23:00Z</dcterms:created>
  <dcterms:modified xsi:type="dcterms:W3CDTF">2022-03-02T09:42:24Z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Selmer 011</vt:lpwstr>
  </property>
  <property fmtid="{D5CDD505-2E9C-101B-9397-08002B2CF9AE}" pid="3" name="MSIP_Label_7a2396b7-5846-48ff-8468-5f49f8ad722a_Enabled">
    <vt:lpwstr>true</vt:lpwstr>
  </property>
  <property fmtid="{D5CDD505-2E9C-101B-9397-08002B2CF9AE}" pid="4" name="MSIP_Label_7a2396b7-5846-48ff-8468-5f49f8ad722a_SetDate">
    <vt:lpwstr>2022-01-10T12:22:38Z</vt:lpwstr>
  </property>
  <property fmtid="{D5CDD505-2E9C-101B-9397-08002B2CF9AE}" pid="5" name="MSIP_Label_7a2396b7-5846-48ff-8468-5f49f8ad722a_Method">
    <vt:lpwstr>Standard</vt:lpwstr>
  </property>
  <property fmtid="{D5CDD505-2E9C-101B-9397-08002B2CF9AE}" pid="6" name="MSIP_Label_7a2396b7-5846-48ff-8468-5f49f8ad722a_Name">
    <vt:lpwstr>Lav</vt:lpwstr>
  </property>
  <property fmtid="{D5CDD505-2E9C-101B-9397-08002B2CF9AE}" pid="7" name="MSIP_Label_7a2396b7-5846-48ff-8468-5f49f8ad722a_SiteId">
    <vt:lpwstr>e6795081-6391-442e-9ab4-5e9ef74f18ea</vt:lpwstr>
  </property>
  <property fmtid="{D5CDD505-2E9C-101B-9397-08002B2CF9AE}" pid="8" name="MSIP_Label_7a2396b7-5846-48ff-8468-5f49f8ad722a_ActionId">
    <vt:lpwstr>ff4e82ac-9213-4c15-b8e0-93f212127c43</vt:lpwstr>
  </property>
  <property fmtid="{D5CDD505-2E9C-101B-9397-08002B2CF9AE}" pid="9" name="MSIP_Label_7a2396b7-5846-48ff-8468-5f49f8ad722a_ContentBits">
    <vt:lpwstr>0</vt:lpwstr>
  </property>
  <property fmtid="{D5CDD505-2E9C-101B-9397-08002B2CF9AE}" pid="10" name="ContentTypeId">
    <vt:lpwstr>0x0101007538BE58DCFDE0438D59BA32C24E5299</vt:lpwstr>
  </property>
</Properties>
</file>