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pPr w:leftFromText="142" w:rightFromText="142" w:bottomFromText="669" w:vertAnchor="text" w:tblpY="1"/>
        <w:tblOverlap w:val="never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934"/>
        <w:gridCol w:w="2635"/>
      </w:tblGrid>
      <w:tr w:rsidRPr="00C743A5" w:rsidR="00C51925" w:rsidTr="001F112F" w14:paraId="0338CDDB" w14:textId="77777777">
        <w:trPr>
          <w:gridAfter w:val="1"/>
          <w:wAfter w:w="2635" w:type="dxa"/>
          <w:trHeight w:val="1287" w:hRule="exact"/>
        </w:trPr>
        <w:tc>
          <w:tcPr>
            <w:tcW w:w="6635" w:type="dxa"/>
            <w:gridSpan w:val="2"/>
          </w:tcPr>
          <w:p w:rsidRPr="00C743A5" w:rsidR="00C51925" w:rsidP="001F112F" w:rsidRDefault="00A5464E" w14:paraId="0338CDDA" w14:textId="77777777">
            <w:pPr>
              <w:pStyle w:val="Tittel"/>
              <w:rPr>
                <w:szCs w:val="38"/>
              </w:rPr>
            </w:pPr>
            <w:r w:rsidRPr="00C743A5">
              <w:t>Utviklings- og kompetanseetaten</w:t>
            </w:r>
          </w:p>
        </w:tc>
      </w:tr>
      <w:tr w:rsidRPr="00C743A5" w:rsidR="0041004E" w:rsidTr="0041004E" w14:paraId="0338CDDF" w14:textId="77777777">
        <w:trPr>
          <w:trHeight w:val="480"/>
        </w:trPr>
        <w:tc>
          <w:tcPr>
            <w:tcW w:w="9270" w:type="dxa"/>
            <w:gridSpan w:val="3"/>
          </w:tcPr>
          <w:p w:rsidRPr="00C743A5" w:rsidR="0041004E" w:rsidP="008F0992" w:rsidRDefault="009A11C5" w14:paraId="0338CDDC" w14:textId="77777777">
            <w:pPr>
              <w:pStyle w:val="Overskrift1"/>
              <w:jc w:val="right"/>
              <w:outlineLvl w:val="0"/>
              <w:rPr>
                <w:color w:val="000000" w:themeColor="text1"/>
                <w:sz w:val="32"/>
              </w:rPr>
            </w:pPr>
            <w:r w:rsidRPr="00C743A5">
              <w:rPr>
                <w:color w:val="000000" w:themeColor="text1"/>
                <w:sz w:val="32"/>
              </w:rPr>
              <w:t>Møtereferat</w:t>
            </w:r>
          </w:p>
          <w:p w:rsidRPr="00C743A5" w:rsidR="0041004E" w:rsidP="001F112F" w:rsidRDefault="0041004E" w14:paraId="0338CDDD" w14:textId="77777777">
            <w:pPr>
              <w:pStyle w:val="Referanserbrev"/>
            </w:pPr>
          </w:p>
          <w:p w:rsidRPr="00C743A5" w:rsidR="0041004E" w:rsidP="001F112F" w:rsidRDefault="0041004E" w14:paraId="0338CDDE" w14:textId="77777777">
            <w:pPr>
              <w:pStyle w:val="Referanserbrev"/>
            </w:pPr>
          </w:p>
        </w:tc>
      </w:tr>
      <w:tr w:rsidRPr="00C743A5" w:rsidR="0041004E" w:rsidTr="009A11C5" w14:paraId="0338CDE2" w14:textId="77777777">
        <w:trPr>
          <w:trHeight w:val="172"/>
        </w:trPr>
        <w:tc>
          <w:tcPr>
            <w:tcW w:w="1701" w:type="dxa"/>
          </w:tcPr>
          <w:p w:rsidRPr="00C743A5" w:rsidR="0041004E" w:rsidP="0041004E" w:rsidRDefault="0041004E" w14:paraId="0338CDE0" w14:textId="77777777">
            <w:pPr>
              <w:pStyle w:val="Ingenmellomrom"/>
            </w:pPr>
            <w:r w:rsidRPr="00C743A5">
              <w:t>Til</w:t>
            </w:r>
            <w:r w:rsidRPr="00C743A5" w:rsidR="00197D3C">
              <w:t>stede</w:t>
            </w:r>
            <w:r w:rsidRPr="00C743A5">
              <w:t>:</w:t>
            </w:r>
          </w:p>
        </w:tc>
        <w:tc>
          <w:tcPr>
            <w:tcW w:w="7569" w:type="dxa"/>
            <w:gridSpan w:val="2"/>
          </w:tcPr>
          <w:p w:rsidRPr="00C743A5" w:rsidR="0041004E" w:rsidP="0041004E" w:rsidRDefault="00CD44AB" w14:paraId="0338CDE1" w14:textId="64AE1EB2">
            <w:pPr>
              <w:pStyle w:val="Ingenmellomrom"/>
            </w:pPr>
            <w:r w:rsidRPr="00C743A5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Vibeke Rise, Tor Fjellstad, Bjørn Marthinsen, Jon </w:t>
            </w:r>
            <w:r w:rsidRPr="00C743A5">
              <w:rPr>
                <w:rStyle w:val="spellingerror"/>
                <w:rFonts w:ascii="Calibri" w:hAnsi="Calibri" w:cs="Calibri"/>
                <w:sz w:val="22"/>
                <w:shd w:val="clear" w:color="auto" w:fill="FFFFFF"/>
              </w:rPr>
              <w:t>Øgar</w:t>
            </w:r>
            <w:r w:rsidRPr="00C743A5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 Gunnar </w:t>
            </w:r>
            <w:r w:rsidRPr="00C743A5">
              <w:rPr>
                <w:rStyle w:val="spellingerror"/>
                <w:rFonts w:ascii="Calibri" w:hAnsi="Calibri" w:cs="Calibri"/>
                <w:sz w:val="22"/>
                <w:shd w:val="clear" w:color="auto" w:fill="FFFFFF"/>
              </w:rPr>
              <w:t>Wedde</w:t>
            </w:r>
            <w:r w:rsidRPr="00C743A5">
              <w:rPr>
                <w:rStyle w:val="normaltextrun"/>
                <w:rFonts w:ascii="Calibri" w:hAnsi="Calibri" w:cs="Calibri"/>
                <w:sz w:val="22"/>
                <w:shd w:val="clear" w:color="auto" w:fill="FFFFFF"/>
              </w:rPr>
              <w:t>, Birgit Aakre, Lars-Terje Pedersen</w:t>
            </w:r>
          </w:p>
        </w:tc>
      </w:tr>
      <w:tr w:rsidRPr="00C743A5" w:rsidR="0041004E" w:rsidTr="009A11C5" w14:paraId="0338CDE5" w14:textId="77777777">
        <w:trPr>
          <w:trHeight w:val="172"/>
        </w:trPr>
        <w:tc>
          <w:tcPr>
            <w:tcW w:w="1701" w:type="dxa"/>
          </w:tcPr>
          <w:p w:rsidRPr="00C743A5" w:rsidR="0041004E" w:rsidP="00197D3C" w:rsidRDefault="0041004E" w14:paraId="0338CDE3" w14:textId="77777777">
            <w:pPr>
              <w:pStyle w:val="Ingenmellomrom"/>
            </w:pPr>
            <w:r w:rsidRPr="00C743A5">
              <w:t>F</w:t>
            </w:r>
            <w:r w:rsidRPr="00C743A5" w:rsidR="00197D3C">
              <w:t>orf</w:t>
            </w:r>
            <w:r w:rsidRPr="00C743A5">
              <w:t>a</w:t>
            </w:r>
            <w:r w:rsidRPr="00C743A5" w:rsidR="00197D3C">
              <w:t>ll</w:t>
            </w:r>
            <w:r w:rsidRPr="00C743A5">
              <w:t>:</w:t>
            </w:r>
          </w:p>
        </w:tc>
        <w:tc>
          <w:tcPr>
            <w:tcW w:w="7569" w:type="dxa"/>
            <w:gridSpan w:val="2"/>
          </w:tcPr>
          <w:p w:rsidRPr="00C743A5" w:rsidR="0041004E" w:rsidP="0041004E" w:rsidRDefault="0041004E" w14:paraId="0338CDE4" w14:textId="57682E56">
            <w:pPr>
              <w:pStyle w:val="Ingenmellomrom"/>
            </w:pPr>
          </w:p>
        </w:tc>
      </w:tr>
      <w:tr w:rsidRPr="00C743A5" w:rsidR="009A11C5" w:rsidTr="009A11C5" w14:paraId="0338CDE8" w14:textId="77777777">
        <w:trPr>
          <w:trHeight w:val="172"/>
        </w:trPr>
        <w:tc>
          <w:tcPr>
            <w:tcW w:w="1701" w:type="dxa"/>
          </w:tcPr>
          <w:p w:rsidRPr="00C743A5" w:rsidR="009A11C5" w:rsidP="009A11C5" w:rsidRDefault="009A11C5" w14:paraId="0338CDE6" w14:textId="77777777">
            <w:pPr>
              <w:pStyle w:val="Ingenmellomrom"/>
            </w:pPr>
            <w:r w:rsidRPr="00C743A5">
              <w:t>Møtegruppe:</w:t>
            </w:r>
          </w:p>
        </w:tc>
        <w:tc>
          <w:tcPr>
            <w:tcW w:w="7569" w:type="dxa"/>
            <w:gridSpan w:val="2"/>
          </w:tcPr>
          <w:p w:rsidRPr="00C743A5" w:rsidR="009A11C5" w:rsidP="00CD44AB" w:rsidRDefault="00CD44AB" w14:paraId="0338CDE7" w14:textId="7B7EC320">
            <w:pPr>
              <w:pStyle w:val="Ingenmellomrom"/>
            </w:pPr>
            <w:r w:rsidRPr="00C743A5">
              <w:t>Direktørens ledergruppe</w:t>
            </w:r>
          </w:p>
        </w:tc>
      </w:tr>
      <w:tr w:rsidRPr="00C743A5" w:rsidR="009A11C5" w:rsidTr="009A11C5" w14:paraId="0338CDEB" w14:textId="77777777">
        <w:trPr>
          <w:trHeight w:val="172"/>
        </w:trPr>
        <w:tc>
          <w:tcPr>
            <w:tcW w:w="1701" w:type="dxa"/>
          </w:tcPr>
          <w:p w:rsidRPr="00C743A5" w:rsidR="009A11C5" w:rsidP="009A11C5" w:rsidRDefault="009A11C5" w14:paraId="0338CDE9" w14:textId="77777777">
            <w:pPr>
              <w:pStyle w:val="Ingenmellomrom"/>
            </w:pPr>
            <w:r w:rsidRPr="00C743A5">
              <w:t>Møtested:</w:t>
            </w:r>
          </w:p>
        </w:tc>
        <w:tc>
          <w:tcPr>
            <w:tcW w:w="7569" w:type="dxa"/>
            <w:gridSpan w:val="2"/>
          </w:tcPr>
          <w:p w:rsidRPr="00C743A5" w:rsidR="009A11C5" w:rsidP="009A11C5" w:rsidRDefault="00CD44AB" w14:paraId="0338CDEA" w14:textId="021C2D4D">
            <w:pPr>
              <w:pStyle w:val="Ingenmellomrom"/>
            </w:pPr>
            <w:r w:rsidRPr="00C743A5">
              <w:t>Teams</w:t>
            </w:r>
          </w:p>
        </w:tc>
      </w:tr>
      <w:tr w:rsidRPr="00C743A5" w:rsidR="009A11C5" w:rsidTr="009A11C5" w14:paraId="0338CDEE" w14:textId="77777777">
        <w:trPr>
          <w:trHeight w:val="172"/>
        </w:trPr>
        <w:tc>
          <w:tcPr>
            <w:tcW w:w="1701" w:type="dxa"/>
          </w:tcPr>
          <w:p w:rsidRPr="00C743A5" w:rsidR="009A11C5" w:rsidP="009A11C5" w:rsidRDefault="009A11C5" w14:paraId="0338CDEC" w14:textId="77777777">
            <w:pPr>
              <w:pStyle w:val="Ingenmellomrom"/>
            </w:pPr>
            <w:r w:rsidRPr="00C743A5">
              <w:t>Møtetid:</w:t>
            </w:r>
          </w:p>
        </w:tc>
        <w:tc>
          <w:tcPr>
            <w:tcW w:w="7569" w:type="dxa"/>
            <w:gridSpan w:val="2"/>
          </w:tcPr>
          <w:p w:rsidRPr="00C743A5" w:rsidR="009A11C5" w:rsidP="0018643F" w:rsidRDefault="00EF3B7D" w14:paraId="0338CDED" w14:textId="470C47AA">
            <w:pPr>
              <w:pStyle w:val="Ingenmellomrom"/>
            </w:pPr>
            <w:r>
              <w:t>02.02</w:t>
            </w:r>
            <w:r w:rsidRPr="00C743A5" w:rsidR="008740E3">
              <w:t>.2022 kl. 09</w:t>
            </w:r>
            <w:r w:rsidRPr="00C743A5" w:rsidR="00A6486C">
              <w:t>-1</w:t>
            </w:r>
            <w:r w:rsidRPr="00C743A5" w:rsidR="0018643F">
              <w:t>2</w:t>
            </w:r>
          </w:p>
        </w:tc>
      </w:tr>
      <w:tr w:rsidRPr="00C743A5" w:rsidR="009A11C5" w:rsidTr="009A11C5" w14:paraId="0338CDF1" w14:textId="77777777">
        <w:trPr>
          <w:trHeight w:val="172"/>
        </w:trPr>
        <w:tc>
          <w:tcPr>
            <w:tcW w:w="1701" w:type="dxa"/>
          </w:tcPr>
          <w:p w:rsidRPr="00C743A5" w:rsidR="009A11C5" w:rsidP="00CD44AB" w:rsidRDefault="00CD44AB" w14:paraId="0338CDEF" w14:textId="27F72BF9">
            <w:pPr>
              <w:pStyle w:val="Ingenmellomrom"/>
            </w:pPr>
            <w:r w:rsidRPr="00C743A5">
              <w:t>Referent</w:t>
            </w:r>
            <w:r w:rsidRPr="00C743A5" w:rsidR="009A11C5">
              <w:t>:</w:t>
            </w:r>
          </w:p>
        </w:tc>
        <w:tc>
          <w:tcPr>
            <w:tcW w:w="7569" w:type="dxa"/>
            <w:gridSpan w:val="2"/>
          </w:tcPr>
          <w:p w:rsidRPr="00C743A5" w:rsidR="009A11C5" w:rsidP="009A11C5" w:rsidRDefault="00CD44AB" w14:paraId="0338CDF0" w14:textId="30182E71">
            <w:pPr>
              <w:pStyle w:val="Ingenmellomrom"/>
            </w:pPr>
            <w:r w:rsidRPr="00C743A5">
              <w:t>Martine Åsheim</w:t>
            </w:r>
          </w:p>
        </w:tc>
      </w:tr>
    </w:tbl>
    <w:p w:rsidRPr="00C743A5" w:rsidR="000119BE" w:rsidP="001F112F" w:rsidRDefault="00CD44AB" w14:paraId="0338CDF5" w14:textId="3005335C">
      <w:pPr>
        <w:pStyle w:val="Overskrift1"/>
      </w:pPr>
      <w:r w:rsidRPr="00C743A5">
        <w:t>Etatsledermøte</w:t>
      </w:r>
    </w:p>
    <w:p w:rsidRPr="00C743A5" w:rsidR="001B1E09" w:rsidP="00EF3B7D" w:rsidRDefault="00AD62C8" w14:paraId="54CF9BDA" w14:textId="63C1AABF">
      <w:pPr>
        <w:rPr>
          <w:lang w:eastAsia="nb-NO"/>
        </w:rPr>
      </w:pPr>
      <w:r w:rsidRPr="00C743A5">
        <w:rPr>
          <w:lang w:eastAsia="nb-NO"/>
        </w:rPr>
        <w:t xml:space="preserve">Referat fra forrige etatsledermøte </w:t>
      </w:r>
      <w:r w:rsidR="00EB3D7C">
        <w:rPr>
          <w:lang w:eastAsia="nb-NO"/>
        </w:rPr>
        <w:t>26.01</w:t>
      </w:r>
      <w:r w:rsidRPr="00C743A5" w:rsidR="001B1E09">
        <w:rPr>
          <w:lang w:eastAsia="nb-NO"/>
        </w:rPr>
        <w:t>.2022: Godkjent.</w:t>
      </w:r>
    </w:p>
    <w:p w:rsidRPr="00C224AA" w:rsidR="0039553B" w:rsidP="00EF3B7D" w:rsidRDefault="00EF3B7D" w14:paraId="26E30D77" w14:textId="1583489B">
      <w:r w:rsidRPr="00EF3B7D">
        <w:rPr>
          <w:b/>
        </w:rPr>
        <w:t>Bruk av lokal servicedesk (kompass) i etaten</w:t>
      </w:r>
      <w:r w:rsidR="00C224AA">
        <w:rPr>
          <w:b/>
        </w:rPr>
        <w:br/>
      </w:r>
      <w:r w:rsidR="00C224AA">
        <w:t xml:space="preserve">Lokal servicedesk skal gjøre det enkelt for ansatte å komme i kontakt med stabsfunksjonen. Ca. 1500 enkeltsaker ble behandlet </w:t>
      </w:r>
      <w:bookmarkStart w:name="_GoBack" w:id="0"/>
      <w:bookmarkEnd w:id="0"/>
      <w:r w:rsidR="00C224AA">
        <w:t xml:space="preserve">i 2021. Gjennom Kompass kan UKE dokumentere antall saker, type saker, leveransekvalitet, leveringstid, løsningstid mv. </w:t>
      </w:r>
      <w:r w:rsidR="003D2297">
        <w:t>Det er derfor problematisk at veldig mange saker i 2021 ble sendt inn via skjema for «</w:t>
      </w:r>
      <w:r w:rsidR="00C224AA">
        <w:t xml:space="preserve">generell forespørsel». Det </w:t>
      </w:r>
      <w:r w:rsidR="003D2297">
        <w:t xml:space="preserve">gjør det </w:t>
      </w:r>
      <w:r w:rsidR="00AA02BE">
        <w:t>bl.a.</w:t>
      </w:r>
      <w:r w:rsidR="003D2297">
        <w:t xml:space="preserve"> vanskeligere å </w:t>
      </w:r>
      <w:r w:rsidR="00C224AA">
        <w:t>sette inn (forbedrings)tiltak der det er nødvendig.</w:t>
      </w:r>
    </w:p>
    <w:p w:rsidR="00EF3B7D" w:rsidP="00EF3B7D" w:rsidRDefault="003D2297" w14:paraId="62B417A1" w14:textId="63DB982F">
      <w:r>
        <w:t>Det er satt i gang et arbeid for å se på hvordan lokal servicedesk kan brukes bedre i UKE/kan hjelpe</w:t>
      </w:r>
      <w:r w:rsidRPr="003D2297">
        <w:t xml:space="preserve"> </w:t>
      </w:r>
      <w:r>
        <w:t>UKE Stab med å betjene resten av virksomheten. Alle enheter i UKE Stab er representert i arbeidsgruppen.</w:t>
      </w:r>
    </w:p>
    <w:p w:rsidR="00AA4A2A" w:rsidP="00AA4A2A" w:rsidRDefault="06E4143E" w14:paraId="7796B9B8" w14:textId="4EC093CA">
      <w:r w:rsidRPr="495C451F">
        <w:rPr>
          <w:b/>
          <w:bCs/>
        </w:rPr>
        <w:t xml:space="preserve">Konklusjon: </w:t>
      </w:r>
      <w:r w:rsidR="00AA4A2A">
        <w:t xml:space="preserve">Tor inviteres inn i arbeidsgruppen, siden det er hans avdelings om har ansvar for tjenestene. Arbeidsgruppen involver også de andre avdelingene, da det er ønske om å ha ulike brukere representert – både ledere og saksbehandlere uten lederansvar. </w:t>
      </w:r>
    </w:p>
    <w:p w:rsidRPr="00AA4A2A" w:rsidR="00AA4A2A" w:rsidP="00AA4A2A" w:rsidRDefault="00AA4A2A" w14:paraId="66A8DBA1" w14:textId="1E92CB98">
      <w:r w:rsidRPr="00AA4A2A">
        <w:t xml:space="preserve">Birgit kommer tilbake til etatsledergruppen med beslutningssak om bruk </w:t>
      </w:r>
      <w:r w:rsidR="00312F21">
        <w:t>av lokal servicedesk (kompass).</w:t>
      </w:r>
    </w:p>
    <w:p w:rsidR="006C1677" w:rsidP="00EF3B7D" w:rsidRDefault="00EF3B7D" w14:paraId="269EAE58" w14:textId="58599CED">
      <w:r w:rsidRPr="00EF3B7D">
        <w:rPr>
          <w:b/>
        </w:rPr>
        <w:t>Verktøy for spørreundersøkelser </w:t>
      </w:r>
      <w:r>
        <w:rPr>
          <w:b/>
        </w:rPr>
        <w:br/>
      </w:r>
      <w:r>
        <w:t xml:space="preserve">Avvikling av QuestBack og bruk av Forms. </w:t>
      </w:r>
      <w:r w:rsidR="00211E21">
        <w:t>To utfordringer: det er ikke lenger tilgang til viktig dokumentasjon i QB</w:t>
      </w:r>
      <w:r w:rsidR="007C6998">
        <w:t>. Dette gjelder</w:t>
      </w:r>
      <w:r w:rsidR="00C8441F">
        <w:t xml:space="preserve"> i hovedsak</w:t>
      </w:r>
      <w:r w:rsidR="007C6998">
        <w:t xml:space="preserve"> avdeling for kommunikasjons- og OU-tjenester.</w:t>
      </w:r>
      <w:r w:rsidR="00211E21">
        <w:t xml:space="preserve"> </w:t>
      </w:r>
      <w:r w:rsidR="007C6998">
        <w:t>Videre,</w:t>
      </w:r>
      <w:r w:rsidR="00211E21">
        <w:t xml:space="preserve"> Forms har ikke funksjonalitet som dekker UKEs behov. Det antas at dette også gjelder for andre </w:t>
      </w:r>
      <w:r w:rsidR="007C6998">
        <w:t xml:space="preserve">virksomheter i kommunen. </w:t>
      </w:r>
    </w:p>
    <w:p w:rsidR="007C6998" w:rsidP="495C451F" w:rsidRDefault="2630EDA5" w14:paraId="56758598" w14:textId="6CF91C1C">
      <w:pPr>
        <w:rPr>
          <w:b/>
          <w:bCs/>
        </w:rPr>
      </w:pPr>
      <w:r w:rsidRPr="495C451F">
        <w:rPr>
          <w:b/>
          <w:bCs/>
        </w:rPr>
        <w:lastRenderedPageBreak/>
        <w:t xml:space="preserve">Beslutning: </w:t>
      </w:r>
      <w:r w:rsidR="007C6998">
        <w:t xml:space="preserve">Lars Terje kjøper nødvendige lisenser for bruk av QB ut året, for sin avdeling. Data som ikke allerede er hentet ut fra løsningen, berges. </w:t>
      </w:r>
    </w:p>
    <w:p w:rsidR="007C6998" w:rsidP="007C6998" w:rsidRDefault="007C6998" w14:paraId="0B898219" w14:textId="4B62F2C0">
      <w:r>
        <w:t>I 2022 er det nødvendig å gjennomføre en beh</w:t>
      </w:r>
      <w:r w:rsidR="00C8441F">
        <w:t>ovskartlegging</w:t>
      </w:r>
      <w:r>
        <w:t xml:space="preserve"> i og utenfor UKE, knyttet til bruk av verktøy for spørreundersøkelser. Lars Terje kommer tilbake til etatsledergruppen om orienteringssak om behovskartlegging og ev. anskaffelse. </w:t>
      </w:r>
    </w:p>
    <w:p w:rsidR="00EB3D7C" w:rsidP="26D03207" w:rsidRDefault="00EF3B7D" w14:paraId="7E8A8274" w14:textId="0B2D64F0">
      <w:pPr>
        <w:rPr>
          <w:rStyle w:val="eop"/>
          <w:rFonts w:ascii="Calibri" w:hAnsi="Calibri" w:cs="Calibri"/>
          <w:sz w:val="22"/>
          <w:szCs w:val="22"/>
          <w:shd w:val="clear" w:color="auto" w:fill="FFFFFF"/>
        </w:rPr>
      </w:pPr>
      <w:r w:rsidRPr="26D03207" w:rsidR="00EF3B7D">
        <w:rPr>
          <w:rStyle w:val="normaltextrun"/>
          <w:rFonts w:ascii="Calibri" w:hAnsi="Calibri" w:cs="Calibri"/>
          <w:b w:val="1"/>
          <w:bCs w:val="1"/>
          <w:sz w:val="22"/>
          <w:szCs w:val="22"/>
        </w:rPr>
        <w:t>Eventuelt</w:t>
      </w:r>
      <w:r w:rsidRPr="26D03207" w:rsidR="00EF3B7D">
        <w:rPr>
          <w:rStyle w:val="eop"/>
          <w:rFonts w:ascii="Calibri" w:hAnsi="Calibri" w:cs="Calibri"/>
          <w:b w:val="1"/>
          <w:bCs w:val="1"/>
          <w:sz w:val="22"/>
          <w:szCs w:val="22"/>
          <w:shd w:val="clear" w:color="auto" w:fill="FFFFFF"/>
        </w:rPr>
        <w:t> </w:t>
      </w:r>
      <w:r w:rsidR="007C6998">
        <w:rPr>
          <w:rStyle w:val="eop"/>
          <w:rFonts w:ascii="Calibri" w:hAnsi="Calibri" w:cs="Calibri"/>
          <w:b/>
          <w:sz w:val="22"/>
          <w:shd w:val="clear" w:color="auto" w:fill="FFFFFF"/>
        </w:rPr>
        <w:br/>
      </w:r>
      <w:r w:rsidRPr="26D03207" w:rsidR="00EB3D7C">
        <w:rPr>
          <w:rStyle w:val="eop"/>
          <w:rFonts w:ascii="Calibri" w:hAnsi="Calibri" w:cs="Calibri"/>
          <w:sz w:val="22"/>
          <w:szCs w:val="22"/>
          <w:u w:val="single"/>
          <w:shd w:val="clear" w:color="auto" w:fill="FFFFFF"/>
        </w:rPr>
        <w:t>Organisatorisk/Praktisk</w:t>
      </w:r>
      <w:r w:rsidR="00EB3D7C">
        <w:rPr>
          <w:rStyle w:val="eop"/>
          <w:rFonts w:ascii="Calibri" w:hAnsi="Calibri" w:cs="Calibri"/>
          <w:sz w:val="22"/>
          <w:u w:val="single"/>
          <w:shd w:val="clear" w:color="auto" w:fill="FFFFFF"/>
        </w:rPr>
        <w:br/>
      </w:r>
      <w:r w:rsidRPr="26D03207" w:rsidR="007C699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Randi slutter som seksjonsleder i FIN/ISI 1. mai. </w:t>
      </w:r>
      <w:r w:rsidRPr="26D03207" w:rsidR="00EF3B7D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Tor Fjellstad </w:t>
      </w:r>
      <w:r w:rsidRPr="26D03207" w:rsidR="007C699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vil fungere </w:t>
      </w:r>
      <w:r w:rsidRPr="26D03207" w:rsidR="00EF3B7D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som seksjonsleder </w:t>
      </w:r>
      <w:r w:rsidRPr="26D03207" w:rsidR="007C699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>etter</w:t>
      </w:r>
      <w:r w:rsidRPr="26D03207" w:rsidR="00EF3B7D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 Randi i perioden før erstatter blir </w:t>
      </w:r>
      <w:r w:rsidRPr="26D03207" w:rsidR="007C699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>ansatt</w:t>
      </w:r>
      <w:r w:rsidRPr="26D03207" w:rsidR="00EF3B7D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. </w:t>
      </w:r>
      <w:r w:rsidRPr="26D03207" w:rsidR="007C699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Han vil tiltre stillingen </w:t>
      </w:r>
      <w:proofErr w:type="spellStart"/>
      <w:r w:rsidRPr="26D03207" w:rsidR="007C699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>f</w:t>
      </w:r>
      <w:r w:rsidRPr="26D03207" w:rsidR="00EF3B7D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om</w:t>
      </w:r>
      <w:proofErr w:type="spellEnd"/>
      <w:r w:rsidRPr="26D03207" w:rsidR="00EF3B7D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. 21.03.2022, med inntil ett års varighet. </w:t>
      </w:r>
      <w:r w:rsidRPr="26D03207" w:rsidR="00EB3D7C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 MBU/AMU informeres </w:t>
      </w:r>
      <w:r w:rsidRPr="26D03207" w:rsidR="007C699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om saken </w:t>
      </w:r>
      <w:r w:rsidRPr="26D03207" w:rsidR="00EB3D7C">
        <w:rPr>
          <w:rStyle w:val="eop"/>
          <w:rFonts w:ascii="Calibri" w:hAnsi="Calibri" w:cs="Calibri"/>
          <w:sz w:val="22"/>
          <w:szCs w:val="22"/>
          <w:shd w:val="clear" w:color="auto" w:fill="FFFFFF"/>
        </w:rPr>
        <w:t>etter etatsledermøtet</w:t>
      </w:r>
      <w:r w:rsidRPr="26D03207" w:rsidR="007C699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>, 02.02.2022</w:t>
      </w:r>
      <w:r w:rsidRPr="26D03207" w:rsidR="00EB3D7C">
        <w:rPr>
          <w:rStyle w:val="eop"/>
          <w:rFonts w:ascii="Calibri" w:hAnsi="Calibri" w:cs="Calibri"/>
          <w:sz w:val="22"/>
          <w:szCs w:val="22"/>
          <w:shd w:val="clear" w:color="auto" w:fill="FFFFFF"/>
        </w:rPr>
        <w:t>.</w:t>
      </w:r>
    </w:p>
    <w:p w:rsidRPr="00EB3D7C" w:rsidR="007E7334" w:rsidP="26D03207" w:rsidRDefault="00EB3D7C" w14:paraId="6AB2D82F" w14:textId="3E9C21DB">
      <w:pPr>
        <w:pStyle w:val="Normal"/>
        <w:bidi w:val="0"/>
        <w:spacing w:before="0" w:beforeAutospacing="off" w:after="280" w:afterAutospacing="off" w:line="264" w:lineRule="auto"/>
        <w:ind w:left="0" w:right="0"/>
        <w:jc w:val="left"/>
        <w:rPr>
          <w:rStyle w:val="eop"/>
          <w:rFonts w:ascii="Calibri" w:hAnsi="Calibri" w:cs="Calibri"/>
          <w:sz w:val="20"/>
          <w:szCs w:val="20"/>
        </w:rPr>
      </w:pPr>
      <w:r w:rsidRPr="2F89ACDE" w:rsidR="13FAEF46">
        <w:rPr>
          <w:rStyle w:val="eop"/>
          <w:rFonts w:ascii="Calibri" w:hAnsi="Calibri" w:cs="Calibri"/>
          <w:sz w:val="22"/>
          <w:szCs w:val="22"/>
          <w:u w:val="single"/>
        </w:rPr>
        <w:t>Bruk av hjemmekontor</w:t>
      </w:r>
      <w:r>
        <w:rPr>
          <w:rStyle w:val="eop"/>
          <w:rFonts w:ascii="Calibri" w:hAnsi="Calibri" w:cs="Calibri"/>
          <w:sz w:val="22"/>
          <w:shd w:val="clear" w:color="auto" w:fill="FFFFFF"/>
        </w:rPr>
        <w:br/>
      </w:r>
      <w:r w:rsidRPr="0C630799" w:rsidR="006666F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UKE legger opp til at det kan inngås muntlige avtaler mellom ansatte og ledere/avdelingsdirektører om bruk av hjemmekontor. </w:t>
      </w:r>
      <w:r w:rsidRPr="0C630799" w:rsidR="006666F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Det kan legges opp til både mer </w:t>
      </w:r>
      <w:r w:rsidRPr="0C630799" w:rsidR="006666F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>og</w:t>
      </w:r>
      <w:r w:rsidRPr="0C630799" w:rsidR="006666F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 mindre hjemmekontor enn 2-3 dager i uken. Avdelingsdirektørenes vurdering av hensiktsmessighet legges til grunn.</w:t>
      </w:r>
      <w:r w:rsidRPr="0C630799" w:rsidR="003878A6">
        <w:rPr>
          <w:rStyle w:val="eop"/>
          <w:rFonts w:ascii="Calibri" w:hAnsi="Calibri" w:cs="Calibri"/>
          <w:sz w:val="22"/>
          <w:szCs w:val="22"/>
          <w:shd w:val="clear" w:color="auto" w:fill="FFFFFF"/>
        </w:rPr>
        <w:t xml:space="preserve"> </w:t>
      </w:r>
      <w:r w:rsidRPr="0C630799" w:rsidR="006666F8">
        <w:rPr>
          <w:rStyle w:val="eop"/>
          <w:rFonts w:ascii="Calibri" w:hAnsi="Calibri" w:cs="Calibri"/>
          <w:sz w:val="22"/>
          <w:szCs w:val="22"/>
          <w:shd w:val="clear" w:color="auto" w:fill="FFFFFF"/>
        </w:rPr>
        <w:t>Det er også mulig å inngå midlertidige avtaler om bruk av hjemmekontor i perioder, forankret i IA-avtale.</w:t>
      </w:r>
    </w:p>
    <w:p w:rsidR="03CEBA35" w:rsidP="495C451F" w:rsidRDefault="03CEBA35" w14:paraId="0779494C" w14:textId="10F34231">
      <w:pPr>
        <w:rPr>
          <w:rStyle w:val="eop"/>
          <w:rFonts w:ascii="Calibri" w:hAnsi="Calibri" w:cs="Calibri"/>
          <w:sz w:val="22"/>
        </w:rPr>
      </w:pPr>
      <w:r w:rsidRPr="495C451F">
        <w:rPr>
          <w:rStyle w:val="eop"/>
          <w:rFonts w:ascii="Calibri" w:hAnsi="Calibri" w:cs="Calibri"/>
          <w:sz w:val="22"/>
        </w:rPr>
        <w:t>HR sørger for informasjon i linjen til alle ledere og på WP om bruk av gjeldende bestemmelser og bruk av malverk for regulering av arbeidssituasjonen</w:t>
      </w:r>
    </w:p>
    <w:p w:rsidR="006666F8" w:rsidP="00EF3B7D" w:rsidRDefault="00792BE5" w14:paraId="4667FBFF" w14:textId="787B612A">
      <w:pPr>
        <w:rPr>
          <w:rStyle w:val="eop"/>
          <w:rFonts w:ascii="Calibri" w:hAnsi="Calibri" w:cs="Calibri"/>
          <w:sz w:val="22"/>
          <w:shd w:val="clear" w:color="auto" w:fill="FFFFFF"/>
        </w:rPr>
      </w:pPr>
      <w:r>
        <w:rPr>
          <w:rStyle w:val="eop"/>
          <w:rFonts w:ascii="Calibri" w:hAnsi="Calibri" w:cs="Calibri"/>
          <w:sz w:val="22"/>
          <w:u w:val="single"/>
          <w:shd w:val="clear" w:color="auto" w:fill="FFFFFF"/>
        </w:rPr>
        <w:t>Fastsettelse av timepriser for UKE</w:t>
      </w:r>
      <w:r w:rsidR="008A2C71">
        <w:rPr>
          <w:rStyle w:val="eop"/>
          <w:rFonts w:ascii="Calibri" w:hAnsi="Calibri" w:cs="Calibri"/>
          <w:sz w:val="22"/>
          <w:u w:val="single"/>
          <w:shd w:val="clear" w:color="auto" w:fill="FFFFFF"/>
        </w:rPr>
        <w:br/>
      </w:r>
      <w:r w:rsidR="006666F8">
        <w:rPr>
          <w:rStyle w:val="eop"/>
          <w:rFonts w:ascii="Calibri" w:hAnsi="Calibri" w:cs="Calibri"/>
          <w:sz w:val="22"/>
          <w:shd w:val="clear" w:color="auto" w:fill="FFFFFF"/>
        </w:rPr>
        <w:t>Vibeke har fått fullmakt til å fatte prisbeslutninger i etaten, ut i fra en helhetlig innsikt i etatens budsjetter. Vibeke vil ha god dialog med dem som sitter nærmest tjenestene, for å sikre at prisene blir riktige. Avdelingsdirektørene vil ha innflytelse.</w:t>
      </w:r>
    </w:p>
    <w:p w:rsidRPr="00C20CD5" w:rsidR="0068783A" w:rsidP="00312F21" w:rsidRDefault="006666F8" w14:paraId="764BADD1" w14:textId="4D59B966">
      <w:pPr>
        <w:rPr>
          <w:rStyle w:val="eop"/>
          <w:rFonts w:ascii="Calibri" w:hAnsi="Calibri" w:cs="Calibri"/>
          <w:sz w:val="22"/>
          <w:shd w:val="clear" w:color="auto" w:fill="FFFFFF"/>
        </w:rPr>
      </w:pPr>
      <w:r>
        <w:rPr>
          <w:rStyle w:val="eop"/>
          <w:rFonts w:ascii="Calibri" w:hAnsi="Calibri" w:cs="Calibri"/>
          <w:sz w:val="22"/>
          <w:shd w:val="clear" w:color="auto" w:fill="FFFFFF"/>
        </w:rPr>
        <w:t xml:space="preserve">Vibeke kommer tilbake til etatsledergruppen med en orienteringssak om hvordan det skal arbeides videre med timepriser. Både ved fastsetting av priser, og prispolicy. </w:t>
      </w:r>
    </w:p>
    <w:p w:rsidR="00792BE5" w:rsidP="00EF3B7D" w:rsidRDefault="00EB3D7C" w14:paraId="21B482D7" w14:textId="3C135307">
      <w:pPr>
        <w:rPr>
          <w:rStyle w:val="eop"/>
          <w:rFonts w:ascii="Calibri" w:hAnsi="Calibri" w:cs="Calibri"/>
          <w:sz w:val="22"/>
          <w:shd w:val="clear" w:color="auto" w:fill="FFFFFF"/>
        </w:rPr>
      </w:pPr>
      <w:r>
        <w:rPr>
          <w:rStyle w:val="eop"/>
          <w:rFonts w:ascii="Calibri" w:hAnsi="Calibri" w:cs="Calibri"/>
          <w:sz w:val="22"/>
          <w:u w:val="single"/>
          <w:shd w:val="clear" w:color="auto" w:fill="FFFFFF"/>
        </w:rPr>
        <w:t>Tildelingsbrev</w:t>
      </w:r>
      <w:r w:rsidR="00792BE5">
        <w:rPr>
          <w:rStyle w:val="eop"/>
          <w:rFonts w:ascii="Calibri" w:hAnsi="Calibri" w:cs="Calibri"/>
          <w:sz w:val="22"/>
          <w:u w:val="single"/>
          <w:shd w:val="clear" w:color="auto" w:fill="FFFFFF"/>
        </w:rPr>
        <w:t xml:space="preserve"> 2022</w:t>
      </w:r>
      <w:r w:rsidR="00C8441F">
        <w:rPr>
          <w:rStyle w:val="eop"/>
          <w:rFonts w:ascii="Calibri" w:hAnsi="Calibri" w:cs="Calibri"/>
          <w:sz w:val="22"/>
          <w:u w:val="single"/>
          <w:shd w:val="clear" w:color="auto" w:fill="FFFFFF"/>
        </w:rPr>
        <w:t xml:space="preserve"> er mottatt fra FIN</w:t>
      </w:r>
      <w:r w:rsidR="0068783A">
        <w:rPr>
          <w:rStyle w:val="eop"/>
          <w:rFonts w:ascii="Calibri" w:hAnsi="Calibri" w:cs="Calibri"/>
          <w:sz w:val="22"/>
          <w:u w:val="single"/>
          <w:shd w:val="clear" w:color="auto" w:fill="FFFFFF"/>
        </w:rPr>
        <w:br/>
      </w:r>
      <w:r w:rsidR="006464CE">
        <w:rPr>
          <w:rStyle w:val="eop"/>
          <w:rFonts w:ascii="Calibri" w:hAnsi="Calibri" w:cs="Calibri"/>
          <w:sz w:val="22"/>
          <w:shd w:val="clear" w:color="auto" w:fill="FFFFFF"/>
        </w:rPr>
        <w:t xml:space="preserve">Avdelingsdirektørene oppfordres til å be sine ansatte om å lese tildelingsbrevet. </w:t>
      </w:r>
      <w:r w:rsidR="00792BE5">
        <w:rPr>
          <w:rStyle w:val="eop"/>
          <w:rFonts w:ascii="Calibri" w:hAnsi="Calibri" w:cs="Calibri"/>
          <w:sz w:val="22"/>
          <w:shd w:val="clear" w:color="auto" w:fill="FFFFFF"/>
        </w:rPr>
        <w:t>Det er mange leveranser. Det er behov for å gå gjennom tildelingsbrevet, og identifisere steder det er behov for nærmere avklaring i fagdialogen. Første etatsstyringsmøte i 2022 er 1. mars. Birgit kommer tilbake til etatsledergruppen med sak om hvordan til</w:t>
      </w:r>
      <w:r w:rsidR="00312F21">
        <w:rPr>
          <w:rStyle w:val="eop"/>
          <w:rFonts w:ascii="Calibri" w:hAnsi="Calibri" w:cs="Calibri"/>
          <w:sz w:val="22"/>
          <w:shd w:val="clear" w:color="auto" w:fill="FFFFFF"/>
        </w:rPr>
        <w:t>delingsbrevet skal følges opp.</w:t>
      </w:r>
    </w:p>
    <w:p w:rsidR="00792BE5" w:rsidP="00792BE5" w:rsidRDefault="00792BE5" w14:paraId="328A04C3" w14:textId="3B7674ED">
      <w:pPr>
        <w:rPr>
          <w:rStyle w:val="eop"/>
          <w:rFonts w:ascii="Calibri" w:hAnsi="Calibri" w:cs="Calibri"/>
          <w:sz w:val="22"/>
          <w:shd w:val="clear" w:color="auto" w:fill="FFFFFF"/>
        </w:rPr>
      </w:pPr>
      <w:r>
        <w:rPr>
          <w:rStyle w:val="eop"/>
          <w:rFonts w:ascii="Calibri" w:hAnsi="Calibri" w:cs="Calibri"/>
          <w:sz w:val="22"/>
          <w:shd w:val="clear" w:color="auto" w:fill="FFFFFF"/>
        </w:rPr>
        <w:t>Birgit</w:t>
      </w:r>
      <w:r w:rsidR="00C8441F">
        <w:rPr>
          <w:rStyle w:val="eop"/>
          <w:rFonts w:ascii="Calibri" w:hAnsi="Calibri" w:cs="Calibri"/>
          <w:sz w:val="22"/>
          <w:shd w:val="clear" w:color="auto" w:fill="FFFFFF"/>
        </w:rPr>
        <w:t>/Martine</w:t>
      </w:r>
      <w:r>
        <w:rPr>
          <w:rStyle w:val="eop"/>
          <w:rFonts w:ascii="Calibri" w:hAnsi="Calibri" w:cs="Calibri"/>
          <w:sz w:val="22"/>
          <w:shd w:val="clear" w:color="auto" w:fill="FFFFFF"/>
        </w:rPr>
        <w:t xml:space="preserve"> sender møteinnkallinger for å holde av tiden for etatsstyringsmøtene</w:t>
      </w:r>
      <w:r w:rsidR="006464CE">
        <w:rPr>
          <w:rStyle w:val="eop"/>
          <w:rFonts w:ascii="Calibri" w:hAnsi="Calibri" w:cs="Calibri"/>
          <w:sz w:val="22"/>
          <w:shd w:val="clear" w:color="auto" w:fill="FFFFFF"/>
        </w:rPr>
        <w:t>, inntil FIN sender sine innkallinger</w:t>
      </w:r>
      <w:r>
        <w:rPr>
          <w:rStyle w:val="eop"/>
          <w:rFonts w:ascii="Calibri" w:hAnsi="Calibri" w:cs="Calibri"/>
          <w:sz w:val="22"/>
          <w:shd w:val="clear" w:color="auto" w:fill="FFFFFF"/>
        </w:rPr>
        <w:t xml:space="preserve">. </w:t>
      </w:r>
    </w:p>
    <w:p w:rsidRPr="006464CE" w:rsidR="006464CE" w:rsidP="00792BE5" w:rsidRDefault="006464CE" w14:paraId="4FCE9DEE" w14:textId="7A1E783B">
      <w:pPr>
        <w:rPr>
          <w:rStyle w:val="eop"/>
        </w:rPr>
      </w:pPr>
      <w:r>
        <w:rPr>
          <w:u w:val="single"/>
        </w:rPr>
        <w:t>Orientering om budsjettfrister i 2022 (budsjettprosess i 2022)</w:t>
      </w:r>
      <w:r>
        <w:rPr>
          <w:b/>
          <w:u w:val="single"/>
        </w:rPr>
        <w:br/>
      </w:r>
      <w:r>
        <w:t>Føringer i tildelingsbrevet for 2022. Noen ekstremt korte frister. Vibeke følger opp med bestillinger til avdelingene.</w:t>
      </w:r>
    </w:p>
    <w:p w:rsidR="007E7334" w:rsidP="00EF3B7D" w:rsidRDefault="009C2BBD" w14:paraId="70BD270A" w14:textId="14F940C5">
      <w:pPr>
        <w:rPr>
          <w:b/>
          <w:u w:val="single"/>
        </w:rPr>
      </w:pPr>
      <w:r w:rsidRPr="00C8441F">
        <w:rPr>
          <w:u w:val="single"/>
        </w:rPr>
        <w:lastRenderedPageBreak/>
        <w:t>Årsberetningen</w:t>
      </w:r>
      <w:r w:rsidRPr="00C8441F" w:rsidR="00C8441F">
        <w:rPr>
          <w:u w:val="single"/>
        </w:rPr>
        <w:t xml:space="preserve"> er s</w:t>
      </w:r>
      <w:r w:rsidRPr="00C8441F" w:rsidR="006666F8">
        <w:rPr>
          <w:u w:val="single"/>
        </w:rPr>
        <w:t>endt til FIN</w:t>
      </w:r>
      <w:r w:rsidRPr="00C8441F" w:rsidR="00C8441F">
        <w:rPr>
          <w:u w:val="single"/>
        </w:rPr>
        <w:t xml:space="preserve"> i dag, 02.02.2022</w:t>
      </w:r>
      <w:r w:rsidR="00C8441F">
        <w:br/>
      </w:r>
      <w:r>
        <w:t xml:space="preserve">Avdelingsdirektørene skal oppfordre sine ansatte om å lese årsberetningen – også på andre avdelingers ansvarsområder. </w:t>
      </w:r>
    </w:p>
    <w:p w:rsidR="005708CD" w:rsidP="00EF3B7D" w:rsidRDefault="45EAF3F8" w14:paraId="020BB20E" w14:textId="24FD287C">
      <w:r w:rsidRPr="07BCDDD4">
        <w:rPr>
          <w:u w:val="single"/>
        </w:rPr>
        <w:t>Brev til virksomhetene ifbm. KTU 2022</w:t>
      </w:r>
      <w:r w:rsidR="007E7334">
        <w:br/>
      </w:r>
      <w:r w:rsidR="4B64BDD4">
        <w:t xml:space="preserve">Det skal sendes </w:t>
      </w:r>
      <w:r>
        <w:t xml:space="preserve">ett brev til </w:t>
      </w:r>
      <w:r w:rsidR="26A3B2D8">
        <w:t>de virksomhetene som</w:t>
      </w:r>
      <w:r>
        <w:t xml:space="preserve"> </w:t>
      </w:r>
      <w:r w:rsidR="4B64BDD4">
        <w:t>UKE</w:t>
      </w:r>
      <w:r>
        <w:t xml:space="preserve"> har besøkt, og ett bev til dem </w:t>
      </w:r>
      <w:r w:rsidR="4B64BDD4">
        <w:t xml:space="preserve">UKE ikke har besøkt. </w:t>
      </w:r>
      <w:r w:rsidR="234DBDFA">
        <w:t>Birgit</w:t>
      </w:r>
      <w:r>
        <w:t xml:space="preserve"> kommer tilbake til etatsledergruppen m</w:t>
      </w:r>
      <w:r w:rsidR="6DB775E9">
        <w:t xml:space="preserve">ed forslag til utforming av brev x 2. </w:t>
      </w:r>
    </w:p>
    <w:p w:rsidR="005708CD" w:rsidP="00EF3B7D" w:rsidRDefault="005708CD" w14:paraId="472B775A" w14:textId="1F06E1FC">
      <w:r w:rsidRPr="2973BAF2">
        <w:rPr>
          <w:u w:val="single"/>
        </w:rPr>
        <w:t>Personvern</w:t>
      </w:r>
      <w:r w:rsidRPr="2973BAF2" w:rsidR="00C8441F">
        <w:rPr>
          <w:u w:val="single"/>
        </w:rPr>
        <w:t>- og informasjonssikkerhets</w:t>
      </w:r>
      <w:r w:rsidRPr="2973BAF2">
        <w:rPr>
          <w:u w:val="single"/>
        </w:rPr>
        <w:t>teamet i HR</w:t>
      </w:r>
      <w:r>
        <w:br/>
      </w:r>
      <w:r w:rsidR="00C8441F">
        <w:t>UKE i</w:t>
      </w:r>
      <w:r>
        <w:t xml:space="preserve">nnstiller på å besette stillings om teamleder så snart som mulig. </w:t>
      </w:r>
      <w:r w:rsidR="00A56C28">
        <w:t xml:space="preserve">Mulighet for å finne interne kandidater er undersøkt. </w:t>
      </w:r>
      <w:r>
        <w:t xml:space="preserve">Fredrik Tønnesen </w:t>
      </w:r>
      <w:r w:rsidR="00A56C28">
        <w:t xml:space="preserve">har sagt ja til å fungere midlertidig, og tiltrer stillingen </w:t>
      </w:r>
      <w:r>
        <w:t xml:space="preserve">1. mars. Det orienteres om dette i MBU i dag, 02.02.2022. </w:t>
      </w:r>
    </w:p>
    <w:p w:rsidR="00A56C28" w:rsidP="00EF3B7D" w:rsidRDefault="005708CD" w14:paraId="48D716C5" w14:textId="6B9EE9A0">
      <w:r>
        <w:rPr>
          <w:u w:val="single"/>
        </w:rPr>
        <w:t>Overtid</w:t>
      </w:r>
      <w:r>
        <w:br/>
      </w:r>
      <w:r>
        <w:t xml:space="preserve">Det er langt mer overtid i 2021 enn i 2020. </w:t>
      </w:r>
      <w:r w:rsidR="00A56C28">
        <w:t>Samtidig er det f</w:t>
      </w:r>
      <w:r>
        <w:t xml:space="preserve">ærre brudd på </w:t>
      </w:r>
      <w:r w:rsidR="005E5FE9">
        <w:t>bestemmelsene om arbeidstid</w:t>
      </w:r>
      <w:r>
        <w:t xml:space="preserve">. Overtiden må ned. 15% av de ansatte står for over 60% av all overtid. </w:t>
      </w:r>
      <w:r w:rsidR="00A56C28">
        <w:t>Avdelingsdirektørene vil dermed få månedlige oversikter over overtidsbruk i sine avdelinger, og det skal følges opp i samtaler mellom leder og ansatt. Det er gjennomført rekrutteringsprosess i LR-avdelingen, og pågående prosess i IKT-tjenester. Dette skal lette arbeidsbyrden, men vil ikke vise resultater før om noen måneder.</w:t>
      </w:r>
      <w:r w:rsidR="00C8441F">
        <w:t xml:space="preserve"> </w:t>
      </w:r>
      <w:r w:rsidR="00A56C28">
        <w:t>MBU orienteres om saken i dag, 02.02.2022.</w:t>
      </w:r>
    </w:p>
    <w:p w:rsidR="00057C99" w:rsidP="00EF3B7D" w:rsidRDefault="00A56C28" w14:paraId="18193D10" w14:textId="76A5DBA6">
      <w:r>
        <w:t>Det er rapportert på overtid i årsberetningen for 2021, som viste en stor økning fra 2020. sykefraværet er lavt.</w:t>
      </w:r>
      <w:r w:rsidRPr="00A56C28">
        <w:t xml:space="preserve"> </w:t>
      </w:r>
      <w:r>
        <w:t xml:space="preserve">Det må skje et arbeid for å få kontroll på merarbeidet i etaten, og å hjelpe de ansatte som arbeider påfallende mye. HR har fortløpende dialog med AMU om saken. </w:t>
      </w:r>
    </w:p>
    <w:p w:rsidR="00C8441F" w:rsidP="00C8441F" w:rsidRDefault="00C8441F" w14:paraId="63C53F88" w14:textId="77777777">
      <w:r w:rsidRPr="26D03207" w:rsidR="00C8441F">
        <w:rPr>
          <w:u w:val="single"/>
        </w:rPr>
        <w:t xml:space="preserve">Rekrutteringskampanje </w:t>
      </w:r>
      <w:proofErr w:type="spellStart"/>
      <w:r w:rsidRPr="26D03207" w:rsidR="00C8441F">
        <w:rPr>
          <w:u w:val="single"/>
        </w:rPr>
        <w:t>ifbm</w:t>
      </w:r>
      <w:proofErr w:type="spellEnd"/>
      <w:r w:rsidRPr="26D03207" w:rsidR="00C8441F">
        <w:rPr>
          <w:u w:val="single"/>
        </w:rPr>
        <w:t>. etableringen av personvern- og informasjonssikkerhetsteamet</w:t>
      </w:r>
      <w:r>
        <w:br/>
      </w:r>
      <w:r w:rsidR="00C8441F">
        <w:rPr/>
        <w:t xml:space="preserve">Teamlederstillingen vil være en del av kampanjen. Birgit holder dialog med Maria om utforming av stillingsannonsen. </w:t>
      </w:r>
    </w:p>
    <w:p w:rsidR="00C8441F" w:rsidP="00C8441F" w:rsidRDefault="000C289D" w14:paraId="212342E3" w14:textId="24544CFB">
      <w:r w:rsidR="000C289D">
        <w:rPr/>
        <w:t>UKE erfarer at i Oslo</w:t>
      </w:r>
      <w:r w:rsidR="00C8441F">
        <w:rPr/>
        <w:t xml:space="preserve"> Origos stillingsannonser er lønnsnivået for spesialister lagt svært høyt</w:t>
      </w:r>
      <w:r w:rsidR="000C289D">
        <w:rPr/>
        <w:t>, generelt</w:t>
      </w:r>
      <w:r w:rsidR="00C8441F">
        <w:rPr/>
        <w:t>. UKE følger med på situasjonen. UKE utfordres på lønn i arbeidsmarkedet i langt større grad enn tidligere, når det gjelder å besette nøkkelstillinger (spesialistkompetanse).</w:t>
      </w:r>
      <w:r w:rsidR="46B5D3AF">
        <w:rPr/>
        <w:t xml:space="preserve"> Etatsledergruppen </w:t>
      </w:r>
      <w:r w:rsidR="7EF4227C">
        <w:rPr/>
        <w:t>bør kartlegge det faktiske lønnsnivået i etaten sammenlignet med andre virksomheter i Oslo kommune som et grunnlag for fremtidig lønnsfastsettelse.</w:t>
      </w:r>
    </w:p>
    <w:p w:rsidR="00C8441F" w:rsidP="00EF3B7D" w:rsidRDefault="00C8441F" w14:paraId="53E8544F" w14:textId="763237ED">
      <w:r>
        <w:t>UKE vil ha dialog med FIN om saken.</w:t>
      </w:r>
    </w:p>
    <w:p w:rsidR="00E100C5" w:rsidP="00057C99" w:rsidRDefault="00E100C5" w14:paraId="288D2DD6" w14:textId="542D3E72">
      <w:r>
        <w:rPr>
          <w:u w:val="single"/>
        </w:rPr>
        <w:t>Strategiseminar/budsjettseminar for ledergruppen</w:t>
      </w:r>
      <w:r>
        <w:rPr>
          <w:u w:val="single"/>
        </w:rPr>
        <w:br/>
      </w:r>
      <w:r>
        <w:t xml:space="preserve">Det skal gjennomføres et seminar i mars, hvor ledergruppen kan drøfte de store budsjettspørsmålene. Birgit/Vibeke kommer tilbake til etatsledergruppen med forslag til tid og sted. Seminaret vil avholdet nærme Oslo. </w:t>
      </w:r>
    </w:p>
    <w:p w:rsidR="00E100C5" w:rsidP="00057C99" w:rsidRDefault="00E100C5" w14:paraId="38DD25A8" w14:textId="190FAFE6">
      <w:r>
        <w:t xml:space="preserve">Birgit/Vibeke kommer tilbake til etatsledergruppen med drøftingssak av utkast til agenda. </w:t>
      </w:r>
    </w:p>
    <w:p w:rsidRPr="00312F21" w:rsidR="00E315EE" w:rsidP="00057C99" w:rsidRDefault="00995590" w14:paraId="178E1A33" w14:textId="2C59D127">
      <w:pPr>
        <w:rPr>
          <w:rFonts w:ascii="Oslo Sans Office" w:hAnsi="Oslo Sans Office"/>
          <w:color w:val="000000"/>
          <w:szCs w:val="20"/>
          <w:shd w:val="clear" w:color="auto" w:fill="FFFFFF"/>
        </w:rPr>
      </w:pPr>
      <w:r>
        <w:rPr>
          <w:u w:val="single"/>
        </w:rPr>
        <w:t>Lønn og lønnsoppgjør i 2022</w:t>
      </w:r>
      <w:r>
        <w:br/>
      </w:r>
      <w:r w:rsidR="00E315EE">
        <w:rPr>
          <w:rStyle w:val="normaltextrun"/>
          <w:rFonts w:ascii="Oslo Sans Office" w:hAnsi="Oslo Sans Office"/>
          <w:color w:val="000000"/>
          <w:szCs w:val="20"/>
          <w:shd w:val="clear" w:color="auto" w:fill="FFFFFF"/>
        </w:rPr>
        <w:t xml:space="preserve">Inntil </w:t>
      </w:r>
      <w:r w:rsidR="00E315EE">
        <w:rPr>
          <w:rStyle w:val="spellingerror"/>
          <w:rFonts w:ascii="Oslo Sans Office" w:hAnsi="Oslo Sans Office"/>
          <w:color w:val="000000"/>
          <w:szCs w:val="20"/>
          <w:shd w:val="clear" w:color="auto" w:fill="FFFFFF"/>
        </w:rPr>
        <w:t>hovedtariffoppgjøret</w:t>
      </w:r>
      <w:r w:rsidR="00E315EE">
        <w:rPr>
          <w:rStyle w:val="normaltextrun"/>
          <w:rFonts w:ascii="Oslo Sans Office" w:hAnsi="Oslo Sans Office"/>
          <w:color w:val="000000"/>
          <w:szCs w:val="20"/>
          <w:shd w:val="clear" w:color="auto" w:fill="FFFFFF"/>
        </w:rPr>
        <w:t xml:space="preserve"> er avgjort i mai, bes avdelingsdirektørene om å være tilbakeholden </w:t>
      </w:r>
      <w:r w:rsidR="00E315EE">
        <w:rPr>
          <w:rStyle w:val="normaltextrun"/>
          <w:rFonts w:ascii="Oslo Sans Office" w:hAnsi="Oslo Sans Office"/>
          <w:color w:val="000000"/>
          <w:szCs w:val="20"/>
          <w:shd w:val="clear" w:color="auto" w:fill="FFFFFF"/>
        </w:rPr>
        <w:lastRenderedPageBreak/>
        <w:t>med å fremme forslag om administrative lønnsjusteringer, med mindre det er akutte saker (som f.eks. at ansatte er i ferd med å slutte, endinger i ansvar mv.).</w:t>
      </w:r>
      <w:r w:rsidR="00E315EE">
        <w:rPr>
          <w:rStyle w:val="eop"/>
          <w:rFonts w:ascii="Oslo Sans Office" w:hAnsi="Oslo Sans Office"/>
          <w:color w:val="000000"/>
          <w:szCs w:val="20"/>
          <w:shd w:val="clear" w:color="auto" w:fill="FFFFFF"/>
        </w:rPr>
        <w:t> </w:t>
      </w:r>
    </w:p>
    <w:sectPr w:rsidRPr="00312F21" w:rsidR="00E315EE" w:rsidSect="00D44A50">
      <w:footerReference w:type="default" r:id="rId12"/>
      <w:headerReference w:type="first" r:id="rId13"/>
      <w:footerReference w:type="first" r:id="rId14"/>
      <w:pgSz w:w="11906" w:h="16838" w:orient="portrait"/>
      <w:pgMar w:top="1219" w:right="1338" w:bottom="2245" w:left="1298" w:header="709" w:footer="442" w:gutter="0"/>
      <w:cols w:space="708"/>
      <w:titlePg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6727EDF9" w16cid:durableId="122F181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2C2" w:rsidP="005D093C" w:rsidRDefault="006552C2" w14:paraId="06643330" w14:textId="77777777">
      <w:pPr>
        <w:spacing w:after="0" w:line="240" w:lineRule="auto"/>
      </w:pPr>
      <w:r>
        <w:separator/>
      </w:r>
    </w:p>
  </w:endnote>
  <w:endnote w:type="continuationSeparator" w:id="0">
    <w:p w:rsidR="006552C2" w:rsidP="005D093C" w:rsidRDefault="006552C2" w14:paraId="7091E1CE" w14:textId="77777777">
      <w:pPr>
        <w:spacing w:after="0" w:line="240" w:lineRule="auto"/>
      </w:pPr>
      <w:r>
        <w:continuationSeparator/>
      </w:r>
    </w:p>
  </w:endnote>
  <w:endnote w:type="continuationNotice" w:id="1">
    <w:p w:rsidR="008F1A47" w:rsidRDefault="008F1A47" w14:paraId="04948C62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w:fontKey="{7D7EF87B-09EF-4FC6-B374-E78FD37C168D}" r:id="rId1"/>
    <w:embedBold w:fontKey="{BE1E3B1C-BA99-436A-876C-565F2CE02D39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52D7EB3E-F362-4FE9-BE36-6F597E5C8DE0}" r:id="rId3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9C5883C0-2149-422E-B7BD-85CA5DBFB21D}" r:id="rId4"/>
    <w:embedBold w:fontKey="{0E5F438C-2DF6-413C-9258-3FD457B5483A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okmarkStart w:name="_Hlk18490926" w:id="1"/>
  <w:bookmarkStart w:name="_Hlk18490925" w:id="2"/>
  <w:p w:rsidR="009A5929" w:rsidP="001E0C9F" w:rsidRDefault="001E0C9F" w14:paraId="0338CE03" w14:textId="77777777">
    <w:pPr>
      <w:pStyle w:val="Bunntekst"/>
      <w:rPr>
        <w:color w:val="auto"/>
        <w:sz w:val="22"/>
      </w:rPr>
    </w:pPr>
    <w:r>
      <w:fldChar w:fldCharType="begin"/>
    </w:r>
    <w:r>
      <w:instrText xml:space="preserve"> ref bunntekst </w:instrText>
    </w:r>
    <w:r>
      <w:fldChar w:fldCharType="separate"/>
    </w:r>
  </w:p>
  <w:tbl>
    <w:tblPr>
      <w:tblStyle w:val="Tabellrutenett"/>
      <w:tblW w:w="9782" w:type="dxa"/>
      <w:tblInd w:w="-42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9A5929" w:rsidTr="001E0C9F" w14:paraId="0338CE09" w14:textId="77777777">
      <w:trPr>
        <w:trHeight w:val="20"/>
      </w:trPr>
      <w:tc>
        <w:tcPr>
          <w:tcW w:w="426" w:type="dxa"/>
          <w:vMerge w:val="restart"/>
        </w:tcPr>
        <w:p w:rsidR="009A5929" w:rsidP="001E0C9F" w:rsidRDefault="009A5929" w14:paraId="0338CE04" w14:textId="77777777">
          <w:pPr>
            <w:pStyle w:val="Bunntekst"/>
            <w:jc w:val="right"/>
          </w:pPr>
        </w:p>
        <w:p w:rsidR="009A5929" w:rsidP="001E0C9F" w:rsidRDefault="009A5929" w14:paraId="0338CE05" w14:textId="77777777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9A5929" w:rsidP="001E0C9F" w:rsidRDefault="009A5929" w14:paraId="0338CE06" w14:textId="77777777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9A5929" w:rsidP="001E0C9F" w:rsidRDefault="009A5929" w14:paraId="0338CE07" w14:textId="77777777">
          <w:pPr>
            <w:pStyle w:val="Bunntekst"/>
          </w:pPr>
        </w:p>
      </w:tc>
      <w:tc>
        <w:tcPr>
          <w:tcW w:w="2835" w:type="dxa"/>
        </w:tcPr>
        <w:p w:rsidR="009A5929" w:rsidP="001E0C9F" w:rsidRDefault="009A5929" w14:paraId="0338CE08" w14:textId="77777777">
          <w:pPr>
            <w:pStyle w:val="Bunntekst"/>
          </w:pPr>
        </w:p>
      </w:tc>
    </w:tr>
    <w:tr w:rsidR="009A5929" w:rsidTr="001E0C9F" w14:paraId="0338CE15" w14:textId="77777777">
      <w:tc>
        <w:tcPr>
          <w:tcW w:w="0" w:type="auto"/>
          <w:vMerge/>
          <w:vAlign w:val="center"/>
          <w:hideMark/>
        </w:tcPr>
        <w:p w:rsidR="009A5929" w:rsidP="001E0C9F" w:rsidRDefault="009A5929" w14:paraId="0338CE0A" w14:textId="77777777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:rsidR="009A5929" w:rsidP="00197D3C" w:rsidRDefault="009A5929" w14:paraId="0338CE0B" w14:textId="777777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:rsidR="009A5929" w:rsidP="00197D3C" w:rsidRDefault="009A5929" w14:paraId="0338CE0C" w14:textId="77777777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:rsidR="009A5929" w:rsidP="001E0C9F" w:rsidRDefault="009A5929" w14:paraId="0338CE0D" w14:textId="77777777">
          <w:pPr>
            <w:pStyle w:val="Bunntekst"/>
          </w:pPr>
          <w:r>
            <w:t>Besøksadresse:</w:t>
          </w:r>
        </w:p>
        <w:p w:rsidR="009A5929" w:rsidP="00A5464E" w:rsidRDefault="009A5929" w14:paraId="0338CE0E" w14:textId="77777777">
          <w:pPr>
            <w:pStyle w:val="Bunntekst"/>
          </w:pPr>
          <w:r>
            <w:t>Grensesvingen 6, 0663 Oslo</w:t>
          </w:r>
        </w:p>
        <w:p w:rsidR="009A5929" w:rsidP="00A5464E" w:rsidRDefault="009A5929" w14:paraId="0338CE0F" w14:textId="77777777">
          <w:pPr>
            <w:pStyle w:val="Bunntekst"/>
          </w:pPr>
          <w:r>
            <w:t>Postadresse:</w:t>
          </w:r>
        </w:p>
        <w:p w:rsidR="009A5929" w:rsidP="00A5464E" w:rsidRDefault="009A5929" w14:paraId="0338CE10" w14:textId="77777777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:rsidR="009A5929" w:rsidP="00A5464E" w:rsidRDefault="009A5929" w14:paraId="0338CE11" w14:textId="77777777">
          <w:pPr>
            <w:pStyle w:val="Bunntekst"/>
          </w:pPr>
          <w:r>
            <w:t>Telefon: 21 80 21 80</w:t>
          </w:r>
        </w:p>
        <w:p w:rsidR="009A5929" w:rsidP="00A5464E" w:rsidRDefault="009A5929" w14:paraId="0338CE12" w14:textId="77777777">
          <w:pPr>
            <w:pStyle w:val="Bunntekst"/>
          </w:pPr>
          <w:r>
            <w:t>postmottak@uke.oslo.kommune.no</w:t>
          </w:r>
        </w:p>
        <w:p w:rsidR="009A5929" w:rsidP="00A5464E" w:rsidRDefault="009A5929" w14:paraId="0338CE13" w14:textId="77777777">
          <w:pPr>
            <w:pStyle w:val="Bunntekst"/>
          </w:pPr>
          <w:r>
            <w:t>Org. Nr.: 971183675</w:t>
          </w:r>
        </w:p>
        <w:p w:rsidR="009A5929" w:rsidP="00A5464E" w:rsidRDefault="009A5929" w14:paraId="0338CE14" w14:textId="77777777">
          <w:pPr>
            <w:pStyle w:val="Bunntekst"/>
          </w:pPr>
          <w:r>
            <w:t>oslo.kommune.no</w:t>
          </w:r>
        </w:p>
      </w:tc>
    </w:tr>
  </w:tbl>
  <w:p w:rsidRPr="001E0C9F" w:rsidR="005D093C" w:rsidP="001E0C9F" w:rsidRDefault="001E0C9F" w14:paraId="0338CE16" w14:textId="77777777">
    <w:pPr>
      <w:pStyle w:val="Bunntekst"/>
    </w:pPr>
    <w:r>
      <w:fldChar w:fldCharType="end"/>
    </w:r>
    <w:r>
      <w:rPr>
        <w:noProof/>
        <w:lang w:eastAsia="nb-NO"/>
      </w:rPr>
      <w:drawing>
        <wp:anchor distT="0" distB="0" distL="114300" distR="114300" simplePos="0" relativeHeight="251658242" behindDoc="1" locked="0" layoutInCell="1" allowOverlap="1" wp14:anchorId="0338CE2B" wp14:editId="0338CE2C">
          <wp:simplePos x="0" y="0"/>
          <wp:positionH relativeFrom="page">
            <wp:posOffset>626745</wp:posOffset>
          </wp:positionH>
          <wp:positionV relativeFrom="page">
            <wp:posOffset>9678035</wp:posOffset>
          </wp:positionV>
          <wp:extent cx="133350" cy="168910"/>
          <wp:effectExtent l="0" t="0" r="0" b="254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" cy="168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tbl>
    <w:tblPr>
      <w:tblStyle w:val="Tabellrutenett"/>
      <w:tblW w:w="9782" w:type="dxa"/>
      <w:tblInd w:w="-426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1E0C9F" w:rsidTr="001E0C9F" w14:paraId="0338CE1D" w14:textId="77777777">
      <w:trPr>
        <w:trHeight w:val="20"/>
      </w:trPr>
      <w:tc>
        <w:tcPr>
          <w:tcW w:w="426" w:type="dxa"/>
          <w:vMerge w:val="restart"/>
        </w:tcPr>
        <w:p w:rsidR="001E0C9F" w:rsidP="001E0C9F" w:rsidRDefault="001E0C9F" w14:paraId="0338CE18" w14:textId="77777777">
          <w:pPr>
            <w:pStyle w:val="Bunntekst"/>
            <w:jc w:val="right"/>
          </w:pPr>
          <w:bookmarkStart w:name="_Hlk18490957" w:id="3"/>
          <w:bookmarkStart w:name="_Hlk18490956" w:id="4"/>
          <w:bookmarkStart w:name="_Hlk18490942" w:id="5"/>
          <w:bookmarkStart w:name="_Hlk18490941" w:id="6"/>
          <w:bookmarkStart w:name="bunntekst" w:id="7"/>
          <w:r>
            <w:rPr>
              <w:noProof/>
              <w:lang w:eastAsia="nb-NO"/>
            </w:rPr>
            <w:drawing>
              <wp:anchor distT="0" distB="0" distL="114300" distR="114300" simplePos="0" relativeHeight="251658241" behindDoc="0" locked="0" layoutInCell="1" allowOverlap="1" wp14:anchorId="0338CE2F" wp14:editId="0338CE30">
                <wp:simplePos x="0" y="0"/>
                <wp:positionH relativeFrom="column">
                  <wp:posOffset>71120</wp:posOffset>
                </wp:positionH>
                <wp:positionV relativeFrom="paragraph">
                  <wp:posOffset>121285</wp:posOffset>
                </wp:positionV>
                <wp:extent cx="133985" cy="170815"/>
                <wp:effectExtent l="0" t="0" r="0" b="635"/>
                <wp:wrapNone/>
                <wp:docPr id="4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85" cy="170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E0C9F" w:rsidP="001E0C9F" w:rsidRDefault="001E0C9F" w14:paraId="0338CE19" w14:textId="77777777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:rsidR="001E0C9F" w:rsidP="001E0C9F" w:rsidRDefault="001E0C9F" w14:paraId="0338CE1A" w14:textId="77777777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:rsidR="001E0C9F" w:rsidP="001E0C9F" w:rsidRDefault="001E0C9F" w14:paraId="0338CE1B" w14:textId="77777777">
          <w:pPr>
            <w:pStyle w:val="Bunntekst"/>
          </w:pPr>
        </w:p>
      </w:tc>
      <w:tc>
        <w:tcPr>
          <w:tcW w:w="2835" w:type="dxa"/>
        </w:tcPr>
        <w:p w:rsidR="001E0C9F" w:rsidP="001E0C9F" w:rsidRDefault="001E0C9F" w14:paraId="0338CE1C" w14:textId="77777777">
          <w:pPr>
            <w:pStyle w:val="Bunntekst"/>
          </w:pPr>
        </w:p>
      </w:tc>
    </w:tr>
    <w:tr w:rsidR="001E0C9F" w:rsidTr="001E0C9F" w14:paraId="0338CE29" w14:textId="77777777">
      <w:tc>
        <w:tcPr>
          <w:tcW w:w="0" w:type="auto"/>
          <w:vMerge/>
          <w:vAlign w:val="center"/>
          <w:hideMark/>
        </w:tcPr>
        <w:p w:rsidR="001E0C9F" w:rsidP="001E0C9F" w:rsidRDefault="001E0C9F" w14:paraId="0338CE1E" w14:textId="77777777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:rsidR="00197D3C" w:rsidP="00197D3C" w:rsidRDefault="00197D3C" w14:paraId="0338CE1F" w14:textId="77777777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:rsidR="001E0C9F" w:rsidP="00197D3C" w:rsidRDefault="00A5464E" w14:paraId="0338CE20" w14:textId="77777777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:rsidR="001E0C9F" w:rsidP="001E0C9F" w:rsidRDefault="001E0C9F" w14:paraId="0338CE21" w14:textId="77777777">
          <w:pPr>
            <w:pStyle w:val="Bunntekst"/>
          </w:pPr>
          <w:r>
            <w:t>Besøksadresse:</w:t>
          </w:r>
        </w:p>
        <w:p w:rsidR="00A5464E" w:rsidP="00A5464E" w:rsidRDefault="00A5464E" w14:paraId="0338CE22" w14:textId="77777777">
          <w:pPr>
            <w:pStyle w:val="Bunntekst"/>
          </w:pPr>
          <w:r>
            <w:t>Grensesvingen 6, 0663 Oslo</w:t>
          </w:r>
        </w:p>
        <w:p w:rsidR="00A5464E" w:rsidP="00A5464E" w:rsidRDefault="00A5464E" w14:paraId="0338CE23" w14:textId="77777777">
          <w:pPr>
            <w:pStyle w:val="Bunntekst"/>
          </w:pPr>
          <w:r>
            <w:t>Postadresse:</w:t>
          </w:r>
        </w:p>
        <w:p w:rsidR="001E0C9F" w:rsidP="00A5464E" w:rsidRDefault="00A5464E" w14:paraId="0338CE24" w14:textId="77777777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:rsidR="00A5464E" w:rsidP="00A5464E" w:rsidRDefault="00A5464E" w14:paraId="0338CE25" w14:textId="77777777">
          <w:pPr>
            <w:pStyle w:val="Bunntekst"/>
          </w:pPr>
          <w:r>
            <w:t>Telefon: 21 80 21 80</w:t>
          </w:r>
        </w:p>
        <w:p w:rsidR="00A5464E" w:rsidP="00A5464E" w:rsidRDefault="00A5464E" w14:paraId="0338CE26" w14:textId="77777777">
          <w:pPr>
            <w:pStyle w:val="Bunntekst"/>
          </w:pPr>
          <w:r>
            <w:t>postmottak@uke.oslo.kommune.no</w:t>
          </w:r>
        </w:p>
        <w:p w:rsidR="00A5464E" w:rsidP="00A5464E" w:rsidRDefault="00A5464E" w14:paraId="0338CE27" w14:textId="77777777">
          <w:pPr>
            <w:pStyle w:val="Bunntekst"/>
          </w:pPr>
          <w:r>
            <w:t>Org. Nr.: 971183675</w:t>
          </w:r>
        </w:p>
        <w:p w:rsidR="001E0C9F" w:rsidP="00A5464E" w:rsidRDefault="00A5464E" w14:paraId="0338CE28" w14:textId="77777777">
          <w:pPr>
            <w:pStyle w:val="Bunntekst"/>
          </w:pPr>
          <w:r>
            <w:t>oslo.kommune.no</w:t>
          </w:r>
        </w:p>
      </w:tc>
    </w:tr>
    <w:bookmarkEnd w:id="3"/>
    <w:bookmarkEnd w:id="4"/>
    <w:bookmarkEnd w:id="5"/>
    <w:bookmarkEnd w:id="6"/>
    <w:bookmarkEnd w:id="7"/>
  </w:tbl>
  <w:p w:rsidRPr="001E0C9F" w:rsidR="00D44A50" w:rsidP="001E0C9F" w:rsidRDefault="00D44A50" w14:paraId="0338CE2A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2C2" w:rsidP="005D093C" w:rsidRDefault="006552C2" w14:paraId="362728EA" w14:textId="77777777">
      <w:pPr>
        <w:spacing w:after="0" w:line="240" w:lineRule="auto"/>
      </w:pPr>
      <w:r>
        <w:separator/>
      </w:r>
    </w:p>
  </w:footnote>
  <w:footnote w:type="continuationSeparator" w:id="0">
    <w:p w:rsidR="006552C2" w:rsidP="005D093C" w:rsidRDefault="006552C2" w14:paraId="5A1F8877" w14:textId="77777777">
      <w:pPr>
        <w:spacing w:after="0" w:line="240" w:lineRule="auto"/>
      </w:pPr>
      <w:r>
        <w:continuationSeparator/>
      </w:r>
    </w:p>
  </w:footnote>
  <w:footnote w:type="continuationNotice" w:id="1">
    <w:p w:rsidR="008F1A47" w:rsidRDefault="008F1A47" w14:paraId="7C65288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D44A50" w:rsidRDefault="00A67238" w14:paraId="0338CE17" w14:textId="77777777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338CE2D" wp14:editId="0338CE2E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15A8B"/>
    <w:multiLevelType w:val="hybridMultilevel"/>
    <w:tmpl w:val="7270D07E"/>
    <w:lvl w:ilvl="0" w:tplc="FC668A76">
      <w:start w:val="363"/>
      <w:numFmt w:val="bullet"/>
      <w:lvlText w:val="-"/>
      <w:lvlJc w:val="left"/>
      <w:pPr>
        <w:ind w:left="720" w:hanging="360"/>
      </w:pPr>
      <w:rPr>
        <w:rFonts w:hint="default" w:ascii="Oslo Sans Office" w:hAnsi="Oslo Sans Office" w:eastAsia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427339E"/>
    <w:multiLevelType w:val="multilevel"/>
    <w:tmpl w:val="D4A8A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A5242B"/>
    <w:multiLevelType w:val="multilevel"/>
    <w:tmpl w:val="85662E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97918D9"/>
    <w:multiLevelType w:val="multilevel"/>
    <w:tmpl w:val="FE7A2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trackRevisions w:val="true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29"/>
    <w:rsid w:val="000119BE"/>
    <w:rsid w:val="00021CE2"/>
    <w:rsid w:val="00034D84"/>
    <w:rsid w:val="0005565F"/>
    <w:rsid w:val="00057C99"/>
    <w:rsid w:val="00095EC1"/>
    <w:rsid w:val="000A3A9D"/>
    <w:rsid w:val="000A4903"/>
    <w:rsid w:val="000C289D"/>
    <w:rsid w:val="000E452A"/>
    <w:rsid w:val="000F0D2C"/>
    <w:rsid w:val="00102B0A"/>
    <w:rsid w:val="001111D0"/>
    <w:rsid w:val="00124E10"/>
    <w:rsid w:val="0018643F"/>
    <w:rsid w:val="00186573"/>
    <w:rsid w:val="00187015"/>
    <w:rsid w:val="00197D3C"/>
    <w:rsid w:val="001B1E09"/>
    <w:rsid w:val="001E0C9F"/>
    <w:rsid w:val="001E3577"/>
    <w:rsid w:val="001F112F"/>
    <w:rsid w:val="00207E14"/>
    <w:rsid w:val="00211E21"/>
    <w:rsid w:val="00243E9A"/>
    <w:rsid w:val="0025699D"/>
    <w:rsid w:val="0026193B"/>
    <w:rsid w:val="00261CBD"/>
    <w:rsid w:val="002C7304"/>
    <w:rsid w:val="002F0CFA"/>
    <w:rsid w:val="00312F21"/>
    <w:rsid w:val="0032374D"/>
    <w:rsid w:val="00325D57"/>
    <w:rsid w:val="00363230"/>
    <w:rsid w:val="003758AF"/>
    <w:rsid w:val="003878A6"/>
    <w:rsid w:val="0039553B"/>
    <w:rsid w:val="003D2297"/>
    <w:rsid w:val="0041004E"/>
    <w:rsid w:val="00483FE0"/>
    <w:rsid w:val="004864BD"/>
    <w:rsid w:val="004A1F14"/>
    <w:rsid w:val="004A693B"/>
    <w:rsid w:val="005230E9"/>
    <w:rsid w:val="005355EA"/>
    <w:rsid w:val="00535CDC"/>
    <w:rsid w:val="0055183B"/>
    <w:rsid w:val="00557AAF"/>
    <w:rsid w:val="00560D31"/>
    <w:rsid w:val="00567104"/>
    <w:rsid w:val="005708CD"/>
    <w:rsid w:val="0057341C"/>
    <w:rsid w:val="005812E4"/>
    <w:rsid w:val="005831A2"/>
    <w:rsid w:val="00595FDC"/>
    <w:rsid w:val="005A0D19"/>
    <w:rsid w:val="005D093C"/>
    <w:rsid w:val="005E2127"/>
    <w:rsid w:val="005E5FE9"/>
    <w:rsid w:val="0061176F"/>
    <w:rsid w:val="006464CE"/>
    <w:rsid w:val="006511EF"/>
    <w:rsid w:val="006552C2"/>
    <w:rsid w:val="006666F8"/>
    <w:rsid w:val="006848A8"/>
    <w:rsid w:val="0068783A"/>
    <w:rsid w:val="006C1677"/>
    <w:rsid w:val="006D69FF"/>
    <w:rsid w:val="006E006E"/>
    <w:rsid w:val="006E4F61"/>
    <w:rsid w:val="006F5E39"/>
    <w:rsid w:val="00707253"/>
    <w:rsid w:val="00727D7C"/>
    <w:rsid w:val="00734234"/>
    <w:rsid w:val="00742A01"/>
    <w:rsid w:val="00792BE5"/>
    <w:rsid w:val="007A108C"/>
    <w:rsid w:val="007A5B94"/>
    <w:rsid w:val="007B6CED"/>
    <w:rsid w:val="007B7416"/>
    <w:rsid w:val="007B74E3"/>
    <w:rsid w:val="007C6998"/>
    <w:rsid w:val="007D1113"/>
    <w:rsid w:val="007E4B0D"/>
    <w:rsid w:val="007E7334"/>
    <w:rsid w:val="008170C7"/>
    <w:rsid w:val="008506E9"/>
    <w:rsid w:val="008740E3"/>
    <w:rsid w:val="008A2C71"/>
    <w:rsid w:val="008B6169"/>
    <w:rsid w:val="008D5723"/>
    <w:rsid w:val="008D5874"/>
    <w:rsid w:val="008D6FB3"/>
    <w:rsid w:val="008F0992"/>
    <w:rsid w:val="008F1A47"/>
    <w:rsid w:val="00945E74"/>
    <w:rsid w:val="00995590"/>
    <w:rsid w:val="009A11C5"/>
    <w:rsid w:val="009A5929"/>
    <w:rsid w:val="009C2BBD"/>
    <w:rsid w:val="009D14AA"/>
    <w:rsid w:val="00A0208E"/>
    <w:rsid w:val="00A5464E"/>
    <w:rsid w:val="00A54F18"/>
    <w:rsid w:val="00A56C28"/>
    <w:rsid w:val="00A63656"/>
    <w:rsid w:val="00A6486C"/>
    <w:rsid w:val="00A67238"/>
    <w:rsid w:val="00AA02BE"/>
    <w:rsid w:val="00AA100D"/>
    <w:rsid w:val="00AA4A2A"/>
    <w:rsid w:val="00AD62C8"/>
    <w:rsid w:val="00AE157E"/>
    <w:rsid w:val="00B10535"/>
    <w:rsid w:val="00B10DAE"/>
    <w:rsid w:val="00B3378F"/>
    <w:rsid w:val="00B37218"/>
    <w:rsid w:val="00B412BA"/>
    <w:rsid w:val="00C20CD5"/>
    <w:rsid w:val="00C224AA"/>
    <w:rsid w:val="00C506DC"/>
    <w:rsid w:val="00C51925"/>
    <w:rsid w:val="00C51D3D"/>
    <w:rsid w:val="00C743A5"/>
    <w:rsid w:val="00C82312"/>
    <w:rsid w:val="00C8441F"/>
    <w:rsid w:val="00CD44AB"/>
    <w:rsid w:val="00CD7BDA"/>
    <w:rsid w:val="00CF4A84"/>
    <w:rsid w:val="00D03B2E"/>
    <w:rsid w:val="00D44A50"/>
    <w:rsid w:val="00D44FE9"/>
    <w:rsid w:val="00D513BA"/>
    <w:rsid w:val="00D53C6E"/>
    <w:rsid w:val="00D751C1"/>
    <w:rsid w:val="00D8326C"/>
    <w:rsid w:val="00D95F01"/>
    <w:rsid w:val="00DA1466"/>
    <w:rsid w:val="00DB35DE"/>
    <w:rsid w:val="00E100C5"/>
    <w:rsid w:val="00E315EE"/>
    <w:rsid w:val="00E42938"/>
    <w:rsid w:val="00E51F3C"/>
    <w:rsid w:val="00E768D8"/>
    <w:rsid w:val="00EA06B9"/>
    <w:rsid w:val="00EB3D7C"/>
    <w:rsid w:val="00EB5963"/>
    <w:rsid w:val="00EF3B7D"/>
    <w:rsid w:val="00F35F64"/>
    <w:rsid w:val="00F36E04"/>
    <w:rsid w:val="00F65CF5"/>
    <w:rsid w:val="00F9278C"/>
    <w:rsid w:val="00F96830"/>
    <w:rsid w:val="00FC5F53"/>
    <w:rsid w:val="00FD7882"/>
    <w:rsid w:val="00FE0929"/>
    <w:rsid w:val="00FE1720"/>
    <w:rsid w:val="00FE187A"/>
    <w:rsid w:val="00FE3057"/>
    <w:rsid w:val="00FE4D91"/>
    <w:rsid w:val="03CEBA35"/>
    <w:rsid w:val="06E4143E"/>
    <w:rsid w:val="07BCDDD4"/>
    <w:rsid w:val="0C630799"/>
    <w:rsid w:val="13FAEF46"/>
    <w:rsid w:val="212A13D4"/>
    <w:rsid w:val="234DBDFA"/>
    <w:rsid w:val="2630EDA5"/>
    <w:rsid w:val="26A3B2D8"/>
    <w:rsid w:val="26D03207"/>
    <w:rsid w:val="2973BAF2"/>
    <w:rsid w:val="2B056D73"/>
    <w:rsid w:val="2F89ACDE"/>
    <w:rsid w:val="32D42D7D"/>
    <w:rsid w:val="41B8BBB1"/>
    <w:rsid w:val="45EAF3F8"/>
    <w:rsid w:val="46B5D3AF"/>
    <w:rsid w:val="48647F9A"/>
    <w:rsid w:val="495C451F"/>
    <w:rsid w:val="4B64BDD4"/>
    <w:rsid w:val="4D6BCE23"/>
    <w:rsid w:val="55FC64C4"/>
    <w:rsid w:val="5B1A6670"/>
    <w:rsid w:val="62B0F2A6"/>
    <w:rsid w:val="6DB775E9"/>
    <w:rsid w:val="7AAD9EA3"/>
    <w:rsid w:val="7CF4F13C"/>
    <w:rsid w:val="7EF4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338CDDA"/>
  <w15:docId w15:val="{86C0D4D9-EDFE-46C1-9679-5698D791805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hAnsiTheme="majorHAnsi" w:eastAsiaTheme="majorEastAsia" w:cstheme="majorBidi"/>
      <w:b/>
      <w:color w:val="000000" w:themeColor="text1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FD7882"/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styleId="BunntekstTegn" w:customStyle="1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FD7882"/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styleId="Referanserbrev" w:customStyle="1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styleId="Overskrift2Tegn" w:customStyle="1">
    <w:name w:val="Overskrift 2 Tegn"/>
    <w:basedOn w:val="Standardskriftforavsnitt"/>
    <w:link w:val="Overskrift2"/>
    <w:uiPriority w:val="9"/>
    <w:rsid w:val="00FD7882"/>
    <w:rPr>
      <w:rFonts w:asciiTheme="majorHAnsi" w:hAnsiTheme="majorHAnsi" w:eastAsiaTheme="majorEastAsia" w:cstheme="majorBidi"/>
      <w:b/>
      <w:color w:val="000000" w:themeColor="text1"/>
      <w:sz w:val="20"/>
      <w:szCs w:val="26"/>
    </w:rPr>
  </w:style>
  <w:style w:type="table" w:styleId="Creunaenkel" w:customStyle="1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single" w:color="FFFFFF" w:themeColor="background1" w:sz="4" w:space="0"/>
          <w:tl2br w:val="nil"/>
          <w:tr2bl w:val="nil"/>
        </w:tcBorders>
        <w:shd w:val="clear" w:color="auto" w:fill="000000" w:themeFill="text1"/>
      </w:tcPr>
    </w:tblStylePr>
  </w:style>
  <w:style w:type="paragraph" w:styleId="Kopiogvedlegg" w:customStyle="1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1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1111D0"/>
    <w:rPr>
      <w:rFonts w:ascii="Tahoma" w:hAnsi="Tahoma" w:cs="Tahoma"/>
      <w:sz w:val="16"/>
      <w:szCs w:val="16"/>
    </w:rPr>
  </w:style>
  <w:style w:type="paragraph" w:styleId="paragraph" w:customStyle="1">
    <w:name w:val="paragraph"/>
    <w:basedOn w:val="Normal"/>
    <w:rsid w:val="00CD44A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nb-NO"/>
    </w:rPr>
  </w:style>
  <w:style w:type="character" w:styleId="normaltextrun" w:customStyle="1">
    <w:name w:val="normaltextrun"/>
    <w:basedOn w:val="Standardskriftforavsnitt"/>
    <w:rsid w:val="00CD44AB"/>
  </w:style>
  <w:style w:type="character" w:styleId="eop" w:customStyle="1">
    <w:name w:val="eop"/>
    <w:basedOn w:val="Standardskriftforavsnitt"/>
    <w:rsid w:val="00CD44AB"/>
  </w:style>
  <w:style w:type="character" w:styleId="spellingerror" w:customStyle="1">
    <w:name w:val="spellingerror"/>
    <w:basedOn w:val="Standardskriftforavsnitt"/>
    <w:rsid w:val="00CD44AB"/>
  </w:style>
  <w:style w:type="character" w:styleId="Hyperkobling">
    <w:name w:val="Hyperlink"/>
    <w:basedOn w:val="Standardskriftforavsnitt"/>
    <w:uiPriority w:val="99"/>
    <w:unhideWhenUsed/>
    <w:rsid w:val="000E452A"/>
    <w:rPr>
      <w:color w:val="000000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E452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E452A"/>
    <w:pPr>
      <w:spacing w:line="240" w:lineRule="auto"/>
    </w:pPr>
    <w:rPr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99"/>
    <w:semiHidden/>
    <w:rsid w:val="000E452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E452A"/>
    <w:rPr>
      <w:b/>
      <w:bCs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0E452A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057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00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5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5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1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8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1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0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69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9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8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6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9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5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29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20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6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0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3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4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58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68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3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3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7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6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3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4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8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53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0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8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4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0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77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07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6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77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4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9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0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9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6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5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5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6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1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1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9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9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2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4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9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3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5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8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6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30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8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09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2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78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23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7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9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9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0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8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73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6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9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5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2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22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8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6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4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5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6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1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5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5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45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9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2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1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7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1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8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4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6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7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0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ntTable" Target="fontTable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microsoft.com/office/2016/09/relationships/commentsIds" Target="commentsIds.xml" Id="Re82349f480b7434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UKE%20M&#248;terefera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Egendefinert 37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4168b65-da4e-4b99-a1ae-04a1e1c4a93e">
      <UserInfo>
        <DisplayName>Svein Jørgen Kjenner Johansen</DisplayName>
        <AccountId>32</AccountId>
        <AccountType/>
      </UserInfo>
    </SharedWithUsers>
  </documentManagement>
</p:properties>
</file>

<file path=customXml/item3.xml><?xml version="1.0" encoding="utf-8"?>
<root>
</roo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BE58DCFDE0438D59BA32C24E5299" ma:contentTypeVersion="6" ma:contentTypeDescription="Create a new document." ma:contentTypeScope="" ma:versionID="ac9aa317e76d73e517947d33f04b16e9">
  <xsd:schema xmlns:xsd="http://www.w3.org/2001/XMLSchema" xmlns:xs="http://www.w3.org/2001/XMLSchema" xmlns:p="http://schemas.microsoft.com/office/2006/metadata/properties" xmlns:ns2="360ef1a3-c982-49ea-a177-c53454965f8d" xmlns:ns3="c4168b65-da4e-4b99-a1ae-04a1e1c4a93e" targetNamespace="http://schemas.microsoft.com/office/2006/metadata/properties" ma:root="true" ma:fieldsID="2b8d3c95e62824adce3a7b2707e84759" ns2:_="" ns3:_="">
    <xsd:import namespace="360ef1a3-c982-49ea-a177-c53454965f8d"/>
    <xsd:import namespace="c4168b65-da4e-4b99-a1ae-04a1e1c4a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ef1a3-c982-49ea-a177-c53454965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68b65-da4e-4b99-a1ae-04a1e1c4a9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D1DBA-91C9-4F4C-9141-67702D2C3C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E9296B-A10C-4688-AADC-636ED1C9EBB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b9043e4-9f67-4c9d-9e68-b0d2ac6bbf3a"/>
    <ds:schemaRef ds:uri="http://purl.org/dc/elements/1.1/"/>
    <ds:schemaRef ds:uri="http://schemas.microsoft.com/office/2006/metadata/properties"/>
    <ds:schemaRef ds:uri="5cc6f948-6620-4160-a422-f2c9d91b07e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F2AC1A3-F3AD-4EAF-9E2E-E2FB94C30E62}">
  <ds:schemaRefs/>
</ds:datastoreItem>
</file>

<file path=customXml/itemProps4.xml><?xml version="1.0" encoding="utf-8"?>
<ds:datastoreItem xmlns:ds="http://schemas.openxmlformats.org/officeDocument/2006/customXml" ds:itemID="{CC42FAA5-ACC9-4EFC-9A62-B0161FF65750}"/>
</file>

<file path=customXml/itemProps5.xml><?xml version="1.0" encoding="utf-8"?>
<ds:datastoreItem xmlns:ds="http://schemas.openxmlformats.org/officeDocument/2006/customXml" ds:itemID="{B7D2F30D-3852-4C33-95EF-3234229E225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UKE Møtereferat</ap:Template>
  <ap:Application>Microsoft Word for the web</ap:Application>
  <ap:DocSecurity>0</ap:DocSecurity>
  <ap:ScaleCrop>false</ap:ScaleCrop>
  <ap:Company>Oslo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Svein Jørgen Kjenner Johansen</dc:creator>
  <cp:lastModifiedBy>Martine Sletten Åsheim</cp:lastModifiedBy>
  <cp:revision>28</cp:revision>
  <dcterms:created xsi:type="dcterms:W3CDTF">2022-01-10T12:23:00Z</dcterms:created>
  <dcterms:modified xsi:type="dcterms:W3CDTF">2022-03-07T12:02:59Z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MSIP_Label_7a2396b7-5846-48ff-8468-5f49f8ad722a_Enabled">
    <vt:lpwstr>true</vt:lpwstr>
  </property>
  <property fmtid="{D5CDD505-2E9C-101B-9397-08002B2CF9AE}" pid="4" name="MSIP_Label_7a2396b7-5846-48ff-8468-5f49f8ad722a_SetDate">
    <vt:lpwstr>2022-01-10T12:22:38Z</vt:lpwstr>
  </property>
  <property fmtid="{D5CDD505-2E9C-101B-9397-08002B2CF9AE}" pid="5" name="MSIP_Label_7a2396b7-5846-48ff-8468-5f49f8ad722a_Method">
    <vt:lpwstr>Standard</vt:lpwstr>
  </property>
  <property fmtid="{D5CDD505-2E9C-101B-9397-08002B2CF9AE}" pid="6" name="MSIP_Label_7a2396b7-5846-48ff-8468-5f49f8ad722a_Name">
    <vt:lpwstr>Lav</vt:lpwstr>
  </property>
  <property fmtid="{D5CDD505-2E9C-101B-9397-08002B2CF9AE}" pid="7" name="MSIP_Label_7a2396b7-5846-48ff-8468-5f49f8ad722a_SiteId">
    <vt:lpwstr>e6795081-6391-442e-9ab4-5e9ef74f18ea</vt:lpwstr>
  </property>
  <property fmtid="{D5CDD505-2E9C-101B-9397-08002B2CF9AE}" pid="8" name="MSIP_Label_7a2396b7-5846-48ff-8468-5f49f8ad722a_ActionId">
    <vt:lpwstr>ff4e82ac-9213-4c15-b8e0-93f212127c43</vt:lpwstr>
  </property>
  <property fmtid="{D5CDD505-2E9C-101B-9397-08002B2CF9AE}" pid="9" name="MSIP_Label_7a2396b7-5846-48ff-8468-5f49f8ad722a_ContentBits">
    <vt:lpwstr>0</vt:lpwstr>
  </property>
  <property fmtid="{D5CDD505-2E9C-101B-9397-08002B2CF9AE}" pid="10" name="ContentTypeId">
    <vt:lpwstr>0x0101007538BE58DCFDE0438D59BA32C24E5299</vt:lpwstr>
  </property>
</Properties>
</file>